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BFDA7" w14:textId="77777777" w:rsidR="000F45AD" w:rsidRPr="000F45AD" w:rsidRDefault="000F45AD" w:rsidP="000F5462">
      <w:pPr>
        <w:rPr>
          <w:rFonts w:ascii="Calibri" w:eastAsia="Times New Roman" w:hAnsi="Calibri" w:cs="Times New Roman"/>
          <w:color w:val="000000"/>
          <w:sz w:val="24"/>
          <w:szCs w:val="24"/>
          <w:lang w:eastAsia="en-GB"/>
        </w:rPr>
      </w:pPr>
      <w:bookmarkStart w:id="0" w:name="_GoBack"/>
      <w:bookmarkEnd w:id="0"/>
      <w:r>
        <w:rPr>
          <w:noProof/>
          <w:lang w:eastAsia="en-GB"/>
        </w:rPr>
        <w:drawing>
          <wp:inline distT="0" distB="0" distL="0" distR="0" wp14:anchorId="6CDBDBBA" wp14:editId="49896196">
            <wp:extent cx="1984443"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jpg"/>
                    <pic:cNvPicPr/>
                  </pic:nvPicPr>
                  <pic:blipFill>
                    <a:blip r:embed="rId5">
                      <a:extLst>
                        <a:ext uri="{28A0092B-C50C-407E-A947-70E740481C1C}">
                          <a14:useLocalDpi xmlns:a14="http://schemas.microsoft.com/office/drawing/2010/main" val="0"/>
                        </a:ext>
                      </a:extLst>
                    </a:blip>
                    <a:stretch>
                      <a:fillRect/>
                    </a:stretch>
                  </pic:blipFill>
                  <pic:spPr>
                    <a:xfrm>
                      <a:off x="0" y="0"/>
                      <a:ext cx="2009035" cy="740585"/>
                    </a:xfrm>
                    <a:prstGeom prst="rect">
                      <a:avLst/>
                    </a:prstGeom>
                  </pic:spPr>
                </pic:pic>
              </a:graphicData>
            </a:graphic>
          </wp:inline>
        </w:drawing>
      </w:r>
    </w:p>
    <w:p w14:paraId="416ECAB5" w14:textId="77777777" w:rsidR="000F45AD" w:rsidRPr="000F5462" w:rsidRDefault="000F45AD" w:rsidP="005D4DD9">
      <w:pPr>
        <w:pStyle w:val="NormalWeb"/>
        <w:shd w:val="clear" w:color="auto" w:fill="FFFFFF"/>
        <w:spacing w:before="0" w:beforeAutospacing="0" w:after="160" w:afterAutospacing="0" w:line="235" w:lineRule="atLeast"/>
        <w:jc w:val="center"/>
        <w:textAlignment w:val="baseline"/>
        <w:rPr>
          <w:rFonts w:ascii="Calibri" w:hAnsi="Calibri"/>
          <w:b/>
          <w:color w:val="000000"/>
          <w:szCs w:val="22"/>
        </w:rPr>
      </w:pPr>
      <w:r w:rsidRPr="000F5462">
        <w:rPr>
          <w:rFonts w:ascii="Calibri" w:hAnsi="Calibri"/>
          <w:b/>
          <w:color w:val="000000"/>
          <w:sz w:val="28"/>
          <w:szCs w:val="22"/>
        </w:rPr>
        <w:t>Appendix for Behaviour Policy regarding school phased opening during Covid 19:</w:t>
      </w:r>
    </w:p>
    <w:p w14:paraId="52634FD4" w14:textId="77777777" w:rsidR="000F5462" w:rsidRDefault="000F5462" w:rsidP="005D4DD9">
      <w:pPr>
        <w:pStyle w:val="NormalWeb"/>
        <w:shd w:val="clear" w:color="auto" w:fill="FFFFFF"/>
        <w:spacing w:before="0" w:beforeAutospacing="0" w:after="160" w:afterAutospacing="0" w:line="235" w:lineRule="atLeast"/>
        <w:textAlignment w:val="baseline"/>
        <w:rPr>
          <w:rFonts w:ascii="Calibri" w:hAnsi="Calibri"/>
          <w:color w:val="000000"/>
          <w:sz w:val="22"/>
          <w:szCs w:val="22"/>
        </w:rPr>
      </w:pPr>
    </w:p>
    <w:p w14:paraId="46FA5C32" w14:textId="77777777" w:rsidR="000F5462" w:rsidRDefault="005D4DD9" w:rsidP="000F5462">
      <w:pPr>
        <w:pStyle w:val="NormalWeb"/>
        <w:shd w:val="clear" w:color="auto" w:fill="FFFFFF"/>
        <w:spacing w:before="0" w:beforeAutospacing="0" w:after="160" w:afterAutospacing="0" w:line="235" w:lineRule="atLeast"/>
        <w:jc w:val="both"/>
        <w:textAlignment w:val="baseline"/>
        <w:rPr>
          <w:rFonts w:ascii="Calibri" w:hAnsi="Calibri"/>
          <w:color w:val="000000"/>
          <w:sz w:val="22"/>
          <w:szCs w:val="22"/>
        </w:rPr>
      </w:pPr>
      <w:r>
        <w:rPr>
          <w:rFonts w:ascii="Calibri" w:hAnsi="Calibri"/>
          <w:color w:val="000000"/>
          <w:sz w:val="22"/>
          <w:szCs w:val="22"/>
        </w:rPr>
        <w:t>Following schools re-opening, the following will need to be adhered to regarding Government guidance.</w:t>
      </w:r>
      <w:r w:rsidR="000F5462">
        <w:rPr>
          <w:rFonts w:ascii="Calibri" w:hAnsi="Calibri"/>
          <w:color w:val="000000"/>
          <w:sz w:val="22"/>
          <w:szCs w:val="22"/>
        </w:rPr>
        <w:t xml:space="preserve"> </w:t>
      </w:r>
      <w:r>
        <w:rPr>
          <w:rFonts w:ascii="Calibri" w:hAnsi="Calibri"/>
          <w:color w:val="000000"/>
          <w:sz w:val="22"/>
          <w:szCs w:val="22"/>
        </w:rPr>
        <w:t>As a multi-academy trust,</w:t>
      </w:r>
      <w:r w:rsidR="000F45AD">
        <w:rPr>
          <w:rFonts w:ascii="Calibri" w:hAnsi="Calibri"/>
          <w:color w:val="000000"/>
          <w:sz w:val="22"/>
          <w:szCs w:val="22"/>
        </w:rPr>
        <w:t xml:space="preserve"> we understand the school closure will have caused some children</w:t>
      </w:r>
      <w:r>
        <w:rPr>
          <w:rFonts w:ascii="Calibri" w:hAnsi="Calibri"/>
          <w:color w:val="000000"/>
          <w:sz w:val="22"/>
          <w:szCs w:val="22"/>
        </w:rPr>
        <w:t xml:space="preserve"> to experience the feelings of anxiety</w:t>
      </w:r>
      <w:r w:rsidR="000F45AD">
        <w:rPr>
          <w:rFonts w:ascii="Calibri" w:hAnsi="Calibri"/>
          <w:color w:val="000000"/>
          <w:sz w:val="22"/>
          <w:szCs w:val="22"/>
        </w:rPr>
        <w:t xml:space="preserve">. </w:t>
      </w:r>
      <w:r>
        <w:rPr>
          <w:rFonts w:ascii="Calibri" w:hAnsi="Calibri"/>
          <w:color w:val="000000"/>
          <w:sz w:val="22"/>
          <w:szCs w:val="22"/>
        </w:rPr>
        <w:t xml:space="preserve">With this in mind, it is clear that some support in the transition back to school will be needed to be completed for all pupils returning – in particular, special consideration given to the promotion of pupils’ mental health and wellbeing whilst effectively reintegrating children back into school returns.  </w:t>
      </w:r>
      <w:r w:rsidR="000F5462">
        <w:rPr>
          <w:rFonts w:ascii="Calibri" w:hAnsi="Calibri"/>
          <w:color w:val="000000"/>
          <w:sz w:val="22"/>
          <w:szCs w:val="22"/>
        </w:rPr>
        <w:tab/>
      </w:r>
      <w:r w:rsidR="000F5462">
        <w:rPr>
          <w:rFonts w:ascii="Calibri" w:hAnsi="Calibri"/>
          <w:color w:val="000000"/>
          <w:sz w:val="22"/>
          <w:szCs w:val="22"/>
        </w:rPr>
        <w:br/>
      </w:r>
    </w:p>
    <w:p w14:paraId="0DAFBE63" w14:textId="77777777" w:rsidR="00E50B9D" w:rsidRDefault="000F5462" w:rsidP="000F5462">
      <w:pPr>
        <w:pStyle w:val="NormalWeb"/>
        <w:shd w:val="clear" w:color="auto" w:fill="FFFFFF"/>
        <w:spacing w:before="0" w:beforeAutospacing="0" w:after="160" w:afterAutospacing="0" w:line="235" w:lineRule="atLeast"/>
        <w:jc w:val="both"/>
        <w:textAlignment w:val="baseline"/>
        <w:rPr>
          <w:rFonts w:ascii="Calibri" w:hAnsi="Calibri"/>
          <w:color w:val="000000"/>
          <w:sz w:val="22"/>
          <w:szCs w:val="22"/>
        </w:rPr>
      </w:pPr>
      <w:r>
        <w:rPr>
          <w:rFonts w:ascii="Calibri" w:hAnsi="Calibri"/>
          <w:color w:val="000000"/>
          <w:sz w:val="22"/>
          <w:szCs w:val="22"/>
        </w:rPr>
        <w:t>Following the Government Guidance on the measures schools must take in order to re-open, parents and carers must be aware that changes to routines including start times, end times, recreational and lunchtimes must be made in order to open the school safely.</w:t>
      </w:r>
      <w:r>
        <w:rPr>
          <w:rFonts w:ascii="Calibri" w:hAnsi="Calibri"/>
          <w:color w:val="000000"/>
          <w:sz w:val="22"/>
          <w:szCs w:val="22"/>
        </w:rPr>
        <w:tab/>
      </w:r>
    </w:p>
    <w:p w14:paraId="2A2795BC" w14:textId="77777777" w:rsidR="005D4DD9" w:rsidRDefault="005D4DD9" w:rsidP="005D4DD9">
      <w:pPr>
        <w:pStyle w:val="NormalWeb"/>
        <w:shd w:val="clear" w:color="auto" w:fill="FFFFFF"/>
        <w:spacing w:before="0" w:beforeAutospacing="0" w:after="0" w:afterAutospacing="0" w:line="235" w:lineRule="atLeast"/>
        <w:jc w:val="both"/>
        <w:textAlignment w:val="baseline"/>
        <w:rPr>
          <w:rFonts w:ascii="Calibri" w:hAnsi="Calibri"/>
          <w:color w:val="000000"/>
          <w:sz w:val="22"/>
          <w:szCs w:val="22"/>
        </w:rPr>
      </w:pPr>
      <w:r>
        <w:rPr>
          <w:rFonts w:ascii="Calibri" w:hAnsi="Calibri"/>
          <w:color w:val="000000"/>
          <w:sz w:val="22"/>
          <w:szCs w:val="22"/>
        </w:rPr>
        <w:t>The multi-academy trust has prepared a risk assessment which details the measures to be taken for children and staff whilst in the school environment. W</w:t>
      </w:r>
      <w:r w:rsidR="000F45AD">
        <w:rPr>
          <w:rFonts w:ascii="Calibri" w:hAnsi="Calibri"/>
          <w:color w:val="000000"/>
          <w:sz w:val="22"/>
          <w:szCs w:val="22"/>
        </w:rPr>
        <w:t xml:space="preserve">here possible, </w:t>
      </w:r>
      <w:r>
        <w:rPr>
          <w:rFonts w:ascii="Calibri" w:hAnsi="Calibri"/>
          <w:color w:val="000000"/>
          <w:sz w:val="22"/>
          <w:szCs w:val="22"/>
        </w:rPr>
        <w:t xml:space="preserve">minimal </w:t>
      </w:r>
      <w:r w:rsidR="000F45AD">
        <w:rPr>
          <w:rFonts w:ascii="Calibri" w:hAnsi="Calibri"/>
          <w:color w:val="000000"/>
          <w:sz w:val="22"/>
          <w:szCs w:val="22"/>
        </w:rPr>
        <w:t>physical contact between members of staff and children at school</w:t>
      </w:r>
      <w:r>
        <w:rPr>
          <w:rFonts w:ascii="Calibri" w:hAnsi="Calibri"/>
          <w:color w:val="000000"/>
          <w:sz w:val="22"/>
          <w:szCs w:val="22"/>
        </w:rPr>
        <w:t xml:space="preserve"> must be adhered to, to ensure all can be kept safe</w:t>
      </w:r>
      <w:r w:rsidR="000F45AD">
        <w:rPr>
          <w:rFonts w:ascii="Calibri" w:hAnsi="Calibri"/>
          <w:color w:val="000000"/>
          <w:sz w:val="22"/>
          <w:szCs w:val="22"/>
        </w:rPr>
        <w:t>.</w:t>
      </w:r>
    </w:p>
    <w:p w14:paraId="4BA828DC" w14:textId="77777777" w:rsidR="005D4DD9" w:rsidRDefault="005D4DD9" w:rsidP="005D4DD9">
      <w:pPr>
        <w:pStyle w:val="NormalWeb"/>
        <w:shd w:val="clear" w:color="auto" w:fill="FFFFFF"/>
        <w:spacing w:before="0" w:beforeAutospacing="0" w:after="0" w:afterAutospacing="0" w:line="235" w:lineRule="atLeast"/>
        <w:jc w:val="both"/>
        <w:textAlignment w:val="baseline"/>
        <w:rPr>
          <w:rFonts w:ascii="Calibri" w:hAnsi="Calibri"/>
          <w:color w:val="000000"/>
          <w:sz w:val="22"/>
          <w:szCs w:val="22"/>
        </w:rPr>
      </w:pPr>
    </w:p>
    <w:p w14:paraId="0D34586A" w14:textId="77777777" w:rsidR="00E50B9D" w:rsidRDefault="005D4DD9" w:rsidP="005D4DD9">
      <w:pPr>
        <w:pStyle w:val="NormalWeb"/>
        <w:shd w:val="clear" w:color="auto" w:fill="FFFFFF"/>
        <w:spacing w:before="0" w:beforeAutospacing="0" w:after="0" w:afterAutospacing="0" w:line="235" w:lineRule="atLeast"/>
        <w:jc w:val="both"/>
        <w:textAlignment w:val="baseline"/>
        <w:rPr>
          <w:rFonts w:ascii="Calibri" w:hAnsi="Calibri"/>
          <w:color w:val="000000"/>
          <w:sz w:val="22"/>
          <w:szCs w:val="22"/>
        </w:rPr>
      </w:pPr>
      <w:r>
        <w:rPr>
          <w:rFonts w:ascii="Calibri" w:hAnsi="Calibri"/>
          <w:color w:val="000000"/>
          <w:sz w:val="22"/>
          <w:szCs w:val="22"/>
        </w:rPr>
        <w:t>As always, i</w:t>
      </w:r>
      <w:r w:rsidR="000F45AD">
        <w:rPr>
          <w:rFonts w:ascii="Calibri" w:hAnsi="Calibri"/>
          <w:color w:val="000000"/>
          <w:sz w:val="22"/>
          <w:szCs w:val="22"/>
        </w:rPr>
        <w:t>t is therefore im</w:t>
      </w:r>
      <w:r>
        <w:rPr>
          <w:rFonts w:ascii="Calibri" w:hAnsi="Calibri"/>
          <w:color w:val="000000"/>
          <w:sz w:val="22"/>
          <w:szCs w:val="22"/>
        </w:rPr>
        <w:t>perative</w:t>
      </w:r>
      <w:r w:rsidR="000F45AD">
        <w:rPr>
          <w:rFonts w:ascii="Calibri" w:hAnsi="Calibri"/>
          <w:color w:val="000000"/>
          <w:sz w:val="22"/>
          <w:szCs w:val="22"/>
        </w:rPr>
        <w:t xml:space="preserve"> that children arrive at school ready to learn and are able to f</w:t>
      </w:r>
      <w:r>
        <w:rPr>
          <w:rFonts w:ascii="Calibri" w:hAnsi="Calibri"/>
          <w:color w:val="000000"/>
          <w:sz w:val="22"/>
          <w:szCs w:val="22"/>
        </w:rPr>
        <w:t>ollow the school’s expectations, behaviour policy and the risk assessment from the multi-academy trust</w:t>
      </w:r>
      <w:r w:rsidR="000F45AD">
        <w:rPr>
          <w:rFonts w:ascii="Calibri" w:hAnsi="Calibri"/>
          <w:color w:val="000000"/>
          <w:sz w:val="22"/>
          <w:szCs w:val="22"/>
        </w:rPr>
        <w:t>.</w:t>
      </w:r>
      <w:r w:rsidR="000F45AD">
        <w:rPr>
          <w:rFonts w:ascii="Calibri" w:hAnsi="Calibri"/>
          <w:color w:val="000000"/>
          <w:sz w:val="22"/>
          <w:szCs w:val="22"/>
          <w:bdr w:val="none" w:sz="0" w:space="0" w:color="auto" w:frame="1"/>
        </w:rPr>
        <w:t>  </w:t>
      </w:r>
      <w:r w:rsidR="00E50B9D">
        <w:rPr>
          <w:rFonts w:ascii="Calibri" w:hAnsi="Calibri"/>
          <w:color w:val="000000"/>
          <w:sz w:val="22"/>
          <w:szCs w:val="22"/>
          <w:bdr w:val="none" w:sz="0" w:space="0" w:color="auto" w:frame="1"/>
        </w:rPr>
        <w:t xml:space="preserve"> </w:t>
      </w:r>
      <w:r w:rsidR="000F45AD">
        <w:rPr>
          <w:rFonts w:ascii="Calibri" w:hAnsi="Calibri"/>
          <w:color w:val="000000"/>
          <w:sz w:val="22"/>
          <w:szCs w:val="22"/>
        </w:rPr>
        <w:t xml:space="preserve">These </w:t>
      </w:r>
      <w:r>
        <w:rPr>
          <w:rFonts w:ascii="Calibri" w:hAnsi="Calibri"/>
          <w:color w:val="000000"/>
          <w:sz w:val="22"/>
          <w:szCs w:val="22"/>
        </w:rPr>
        <w:t>documents can be found on the school’s website.</w:t>
      </w:r>
    </w:p>
    <w:p w14:paraId="2C30A1D7" w14:textId="77777777" w:rsidR="00E50B9D" w:rsidRDefault="00E50B9D" w:rsidP="005D4DD9">
      <w:pPr>
        <w:pStyle w:val="NormalWeb"/>
        <w:shd w:val="clear" w:color="auto" w:fill="FFFFFF"/>
        <w:spacing w:before="0" w:beforeAutospacing="0" w:after="0" w:afterAutospacing="0" w:line="235" w:lineRule="atLeast"/>
        <w:jc w:val="both"/>
        <w:textAlignment w:val="baseline"/>
        <w:rPr>
          <w:rFonts w:ascii="Calibri" w:hAnsi="Calibri"/>
          <w:b/>
          <w:color w:val="000000"/>
          <w:sz w:val="22"/>
          <w:szCs w:val="22"/>
          <w:bdr w:val="none" w:sz="0" w:space="0" w:color="auto" w:frame="1"/>
        </w:rPr>
      </w:pPr>
    </w:p>
    <w:p w14:paraId="60BD8BF2" w14:textId="77777777" w:rsidR="000F45AD" w:rsidRDefault="00E50B9D" w:rsidP="00E50B9D">
      <w:pPr>
        <w:pStyle w:val="NormalWeb"/>
        <w:shd w:val="clear" w:color="auto" w:fill="FFFFFF"/>
        <w:spacing w:before="0" w:beforeAutospacing="0" w:after="0" w:afterAutospacing="0" w:line="235" w:lineRule="atLeast"/>
        <w:jc w:val="center"/>
        <w:textAlignment w:val="baseline"/>
        <w:rPr>
          <w:rFonts w:ascii="Calibri" w:hAnsi="Calibri"/>
          <w:color w:val="000000"/>
          <w:sz w:val="22"/>
          <w:szCs w:val="22"/>
        </w:rPr>
      </w:pPr>
      <w:r w:rsidRPr="00E50B9D">
        <w:rPr>
          <w:rFonts w:ascii="Calibri" w:hAnsi="Calibri"/>
          <w:b/>
          <w:color w:val="000000"/>
          <w:sz w:val="22"/>
          <w:szCs w:val="22"/>
          <w:bdr w:val="none" w:sz="0" w:space="0" w:color="auto" w:frame="1"/>
        </w:rPr>
        <w:t>It is important to state that all staff in school have the right to enforce this policy and that all instructions given must be followed by all children attending the setting.</w:t>
      </w:r>
    </w:p>
    <w:p w14:paraId="62AEB0C2" w14:textId="77777777" w:rsidR="005D4DD9" w:rsidRDefault="005D4DD9" w:rsidP="000F45AD">
      <w:pPr>
        <w:pStyle w:val="NormalWeb"/>
        <w:shd w:val="clear" w:color="auto" w:fill="FFFFFF"/>
        <w:spacing w:before="0" w:beforeAutospacing="0" w:after="0" w:afterAutospacing="0" w:line="235" w:lineRule="atLeast"/>
        <w:textAlignment w:val="baseline"/>
        <w:rPr>
          <w:rFonts w:ascii="Calibri" w:hAnsi="Calibri"/>
          <w:color w:val="000000"/>
          <w:sz w:val="22"/>
          <w:szCs w:val="22"/>
          <w:bdr w:val="none" w:sz="0" w:space="0" w:color="auto" w:frame="1"/>
          <w:shd w:val="clear" w:color="auto" w:fill="FFFF00"/>
        </w:rPr>
      </w:pPr>
    </w:p>
    <w:p w14:paraId="62BFE741" w14:textId="77777777" w:rsidR="000F45AD" w:rsidRDefault="005D4DD9" w:rsidP="005D4DD9">
      <w:pPr>
        <w:pStyle w:val="NormalWeb"/>
        <w:numPr>
          <w:ilvl w:val="0"/>
          <w:numId w:val="1"/>
        </w:numPr>
        <w:shd w:val="clear" w:color="auto" w:fill="FFFFFF"/>
        <w:spacing w:before="0" w:beforeAutospacing="0" w:after="0" w:afterAutospacing="0" w:line="235" w:lineRule="atLeast"/>
        <w:jc w:val="both"/>
        <w:textAlignment w:val="baseline"/>
        <w:rPr>
          <w:rFonts w:ascii="Calibri" w:hAnsi="Calibri"/>
          <w:color w:val="000000"/>
          <w:sz w:val="22"/>
          <w:szCs w:val="22"/>
        </w:rPr>
      </w:pPr>
      <w:r>
        <w:rPr>
          <w:rFonts w:ascii="Calibri" w:hAnsi="Calibri"/>
          <w:color w:val="000000"/>
          <w:sz w:val="22"/>
          <w:szCs w:val="22"/>
        </w:rPr>
        <w:t xml:space="preserve">Should there be an occasion where a child does not follow the school rules or expectations, this child will then be putting members of staff and other children within the school at risk. </w:t>
      </w:r>
      <w:r w:rsidR="000F45AD">
        <w:rPr>
          <w:rFonts w:ascii="Calibri" w:hAnsi="Calibri"/>
          <w:color w:val="000000"/>
          <w:sz w:val="22"/>
          <w:szCs w:val="22"/>
        </w:rPr>
        <w:t>Should this be the case</w:t>
      </w:r>
      <w:r>
        <w:rPr>
          <w:rFonts w:ascii="Calibri" w:hAnsi="Calibri"/>
          <w:color w:val="000000"/>
          <w:sz w:val="22"/>
          <w:szCs w:val="22"/>
        </w:rPr>
        <w:t>,</w:t>
      </w:r>
      <w:r w:rsidR="000F45AD">
        <w:rPr>
          <w:rFonts w:ascii="Calibri" w:hAnsi="Calibri"/>
          <w:color w:val="000000"/>
          <w:sz w:val="22"/>
          <w:szCs w:val="22"/>
        </w:rPr>
        <w:t xml:space="preserve"> parents/carers will be contacted</w:t>
      </w:r>
      <w:r w:rsidR="000F45AD" w:rsidRPr="007957A7">
        <w:rPr>
          <w:rFonts w:ascii="Calibri" w:hAnsi="Calibri"/>
          <w:color w:val="000000"/>
          <w:sz w:val="22"/>
          <w:szCs w:val="22"/>
        </w:rPr>
        <w:t xml:space="preserve"> immediately</w:t>
      </w:r>
      <w:r w:rsidR="000F45AD" w:rsidRPr="005D4DD9">
        <w:rPr>
          <w:rFonts w:ascii="Calibri" w:hAnsi="Calibri"/>
          <w:b/>
          <w:color w:val="000000"/>
          <w:sz w:val="22"/>
          <w:szCs w:val="22"/>
        </w:rPr>
        <w:t xml:space="preserve"> </w:t>
      </w:r>
      <w:r w:rsidR="000F45AD">
        <w:rPr>
          <w:rFonts w:ascii="Calibri" w:hAnsi="Calibri"/>
          <w:color w:val="000000"/>
          <w:sz w:val="22"/>
          <w:szCs w:val="22"/>
        </w:rPr>
        <w:t>to collect their child.</w:t>
      </w:r>
      <w:r>
        <w:rPr>
          <w:rFonts w:ascii="Calibri" w:hAnsi="Calibri"/>
          <w:color w:val="000000"/>
          <w:sz w:val="22"/>
          <w:szCs w:val="22"/>
        </w:rPr>
        <w:t xml:space="preserve"> It is the responsibility of parents / carers leaving their child at school to ensure they will be available and able to collect their child should this need occur. </w:t>
      </w:r>
      <w:r>
        <w:rPr>
          <w:rFonts w:ascii="Calibri" w:hAnsi="Calibri"/>
          <w:color w:val="000000"/>
          <w:sz w:val="22"/>
          <w:szCs w:val="22"/>
        </w:rPr>
        <w:tab/>
      </w:r>
      <w:r>
        <w:rPr>
          <w:rFonts w:ascii="Calibri" w:hAnsi="Calibri"/>
          <w:color w:val="000000"/>
          <w:sz w:val="22"/>
          <w:szCs w:val="22"/>
        </w:rPr>
        <w:br/>
      </w:r>
    </w:p>
    <w:p w14:paraId="77178E37" w14:textId="77777777" w:rsidR="000F5462" w:rsidRDefault="005D4DD9" w:rsidP="000F5462">
      <w:pPr>
        <w:pStyle w:val="NormalWeb"/>
        <w:numPr>
          <w:ilvl w:val="0"/>
          <w:numId w:val="1"/>
        </w:numPr>
        <w:shd w:val="clear" w:color="auto" w:fill="FFFFFF"/>
        <w:spacing w:before="0" w:beforeAutospacing="0" w:after="0" w:afterAutospacing="0" w:line="235" w:lineRule="atLeast"/>
        <w:jc w:val="both"/>
        <w:textAlignment w:val="baseline"/>
        <w:rPr>
          <w:rFonts w:ascii="Calibri" w:hAnsi="Calibri"/>
          <w:color w:val="000000"/>
          <w:sz w:val="22"/>
          <w:szCs w:val="22"/>
        </w:rPr>
      </w:pPr>
      <w:r>
        <w:rPr>
          <w:rFonts w:ascii="Calibri" w:hAnsi="Calibri"/>
          <w:color w:val="000000"/>
          <w:sz w:val="22"/>
          <w:szCs w:val="22"/>
        </w:rPr>
        <w:t xml:space="preserve">The school uses a range of strategies to support pupils in deescalating situations where a child displays extreme behaviours, which ultimately put themselves or others at risk of harm. </w:t>
      </w:r>
      <w:r w:rsidR="000F5462">
        <w:rPr>
          <w:rFonts w:ascii="Calibri" w:hAnsi="Calibri"/>
          <w:color w:val="000000"/>
          <w:sz w:val="22"/>
          <w:szCs w:val="22"/>
        </w:rPr>
        <w:t>Where this is the case, staff in school will contact parents and explain that their child is not safe to be in school and therefore cannot remain in the school building. These instances will be taken extremely seriously and this could result in your child no longer being able to access the provision in the current climate.</w:t>
      </w:r>
      <w:r w:rsidR="000F5462">
        <w:rPr>
          <w:rFonts w:ascii="Calibri" w:hAnsi="Calibri"/>
          <w:color w:val="000000"/>
          <w:sz w:val="22"/>
          <w:szCs w:val="22"/>
        </w:rPr>
        <w:tab/>
      </w:r>
      <w:r w:rsidR="000F5462">
        <w:rPr>
          <w:rFonts w:ascii="Calibri" w:hAnsi="Calibri"/>
          <w:color w:val="000000"/>
          <w:sz w:val="22"/>
          <w:szCs w:val="22"/>
        </w:rPr>
        <w:br/>
      </w:r>
    </w:p>
    <w:p w14:paraId="5DB7B982" w14:textId="77777777" w:rsidR="005D4DD9" w:rsidRPr="000F5462" w:rsidRDefault="000F5462" w:rsidP="006A179E">
      <w:pPr>
        <w:pStyle w:val="NormalWeb"/>
        <w:numPr>
          <w:ilvl w:val="0"/>
          <w:numId w:val="1"/>
        </w:numPr>
        <w:shd w:val="clear" w:color="auto" w:fill="FFFFFF"/>
        <w:spacing w:before="0" w:beforeAutospacing="0" w:after="0" w:afterAutospacing="0" w:line="235" w:lineRule="atLeast"/>
        <w:textAlignment w:val="baseline"/>
        <w:rPr>
          <w:rFonts w:ascii="Calibri" w:hAnsi="Calibri"/>
          <w:color w:val="000000"/>
          <w:sz w:val="22"/>
          <w:szCs w:val="22"/>
        </w:rPr>
      </w:pPr>
      <w:r w:rsidRPr="000F5462">
        <w:rPr>
          <w:rFonts w:ascii="Calibri" w:hAnsi="Calibri"/>
          <w:color w:val="000000"/>
          <w:sz w:val="22"/>
          <w:szCs w:val="22"/>
        </w:rPr>
        <w:t>We understand that some children are vulnerable, this includes those with EHCPs (Education Health Care Plans).</w:t>
      </w:r>
      <w:r w:rsidRPr="000F5462">
        <w:rPr>
          <w:rFonts w:ascii="Calibri" w:hAnsi="Calibri"/>
          <w:color w:val="000000"/>
          <w:sz w:val="22"/>
          <w:szCs w:val="22"/>
          <w:bdr w:val="none" w:sz="0" w:space="0" w:color="auto" w:frame="1"/>
        </w:rPr>
        <w:t>  </w:t>
      </w:r>
      <w:r w:rsidRPr="000F5462">
        <w:rPr>
          <w:rFonts w:ascii="Calibri" w:hAnsi="Calibri"/>
          <w:color w:val="000000"/>
          <w:sz w:val="22"/>
          <w:szCs w:val="22"/>
        </w:rPr>
        <w:t>For these children a bespoke risk assessment will be completed.</w:t>
      </w:r>
      <w:r w:rsidRPr="000F5462">
        <w:rPr>
          <w:rFonts w:ascii="Calibri" w:hAnsi="Calibri"/>
          <w:color w:val="000000"/>
          <w:sz w:val="22"/>
          <w:szCs w:val="22"/>
          <w:bdr w:val="none" w:sz="0" w:space="0" w:color="auto" w:frame="1"/>
        </w:rPr>
        <w:t>  </w:t>
      </w:r>
      <w:r w:rsidRPr="000F5462">
        <w:rPr>
          <w:rFonts w:ascii="Calibri" w:hAnsi="Calibri"/>
          <w:color w:val="000000"/>
          <w:sz w:val="22"/>
          <w:szCs w:val="22"/>
        </w:rPr>
        <w:t>If any actions on the risk assessment are not adhered to a parent/carer will be contacted to collect their child.</w:t>
      </w:r>
      <w:r w:rsidRPr="000F5462">
        <w:rPr>
          <w:rFonts w:ascii="Calibri" w:hAnsi="Calibri"/>
          <w:color w:val="000000"/>
          <w:sz w:val="22"/>
          <w:szCs w:val="22"/>
          <w:bdr w:val="none" w:sz="0" w:space="0" w:color="auto" w:frame="1"/>
        </w:rPr>
        <w:t> </w:t>
      </w:r>
    </w:p>
    <w:p w14:paraId="6C548EDC" w14:textId="77777777" w:rsidR="000F5462" w:rsidRDefault="000F5462" w:rsidP="000F45AD">
      <w:pPr>
        <w:pStyle w:val="NormalWeb"/>
        <w:shd w:val="clear" w:color="auto" w:fill="FFFFFF"/>
        <w:spacing w:before="0" w:beforeAutospacing="0" w:after="0" w:afterAutospacing="0" w:line="235" w:lineRule="atLeast"/>
        <w:textAlignment w:val="baseline"/>
        <w:rPr>
          <w:rFonts w:ascii="Calibri" w:hAnsi="Calibri"/>
          <w:color w:val="000000"/>
          <w:sz w:val="22"/>
          <w:szCs w:val="22"/>
        </w:rPr>
      </w:pPr>
    </w:p>
    <w:p w14:paraId="02F97793" w14:textId="7A094176" w:rsidR="000F5462" w:rsidRDefault="000F45AD" w:rsidP="000F5462">
      <w:pPr>
        <w:pStyle w:val="NormalWeb"/>
        <w:numPr>
          <w:ilvl w:val="0"/>
          <w:numId w:val="1"/>
        </w:numPr>
        <w:shd w:val="clear" w:color="auto" w:fill="FFFFFF"/>
        <w:spacing w:before="0" w:beforeAutospacing="0" w:after="0" w:afterAutospacing="0" w:line="235" w:lineRule="atLeast"/>
        <w:textAlignment w:val="baseline"/>
        <w:rPr>
          <w:rFonts w:ascii="Calibri" w:hAnsi="Calibri"/>
          <w:color w:val="000000"/>
          <w:sz w:val="22"/>
          <w:szCs w:val="22"/>
        </w:rPr>
      </w:pPr>
      <w:r>
        <w:rPr>
          <w:rFonts w:ascii="Calibri" w:hAnsi="Calibri"/>
          <w:color w:val="000000"/>
          <w:sz w:val="22"/>
          <w:szCs w:val="22"/>
        </w:rPr>
        <w:lastRenderedPageBreak/>
        <w:t xml:space="preserve">Any parent or carer wishing for their child to returning to school following an incident from the above will require a </w:t>
      </w:r>
      <w:r w:rsidR="00D81908">
        <w:rPr>
          <w:rFonts w:ascii="Calibri" w:hAnsi="Calibri"/>
          <w:color w:val="000000"/>
          <w:sz w:val="22"/>
          <w:szCs w:val="22"/>
        </w:rPr>
        <w:t xml:space="preserve">virtual </w:t>
      </w:r>
      <w:r>
        <w:rPr>
          <w:rFonts w:ascii="Calibri" w:hAnsi="Calibri"/>
          <w:color w:val="000000"/>
          <w:sz w:val="22"/>
          <w:szCs w:val="22"/>
        </w:rPr>
        <w:t>meeting with a member of SLT.</w:t>
      </w:r>
      <w:r>
        <w:rPr>
          <w:rFonts w:ascii="Calibri" w:hAnsi="Calibri"/>
          <w:color w:val="000000"/>
          <w:sz w:val="22"/>
          <w:szCs w:val="22"/>
          <w:bdr w:val="none" w:sz="0" w:space="0" w:color="auto" w:frame="1"/>
        </w:rPr>
        <w:t>  </w:t>
      </w:r>
      <w:r>
        <w:rPr>
          <w:rFonts w:ascii="Calibri" w:hAnsi="Calibri"/>
          <w:color w:val="000000"/>
          <w:sz w:val="22"/>
          <w:szCs w:val="22"/>
        </w:rPr>
        <w:t>This is for the safety of the child, others and members of staff.</w:t>
      </w:r>
    </w:p>
    <w:p w14:paraId="376CFA60" w14:textId="77777777" w:rsidR="007957A7" w:rsidRDefault="000F5462" w:rsidP="000F5462">
      <w:pPr>
        <w:pStyle w:val="NormalWeb"/>
        <w:numPr>
          <w:ilvl w:val="0"/>
          <w:numId w:val="1"/>
        </w:numPr>
        <w:shd w:val="clear" w:color="auto" w:fill="FFFFFF"/>
        <w:spacing w:before="0" w:beforeAutospacing="0" w:after="0" w:afterAutospacing="0" w:line="235" w:lineRule="atLeast"/>
        <w:jc w:val="both"/>
        <w:textAlignment w:val="baseline"/>
        <w:rPr>
          <w:rFonts w:ascii="Calibri" w:hAnsi="Calibri"/>
          <w:color w:val="000000"/>
          <w:sz w:val="22"/>
          <w:szCs w:val="22"/>
        </w:rPr>
      </w:pPr>
      <w:r>
        <w:rPr>
          <w:rFonts w:ascii="Calibri" w:hAnsi="Calibri"/>
          <w:color w:val="000000"/>
          <w:sz w:val="22"/>
          <w:szCs w:val="22"/>
        </w:rPr>
        <w:t xml:space="preserve">It is an expectation that whilst your child is in school, that they adhere to the school’s regulations in relation to hygiene: they must follow instructions for handwashing, sanitising and use of equipment. Expectations about sneezing, coughing and tissue disposal will be shared regularly with pupils; it is an expectation this is reiterated at home by parents/carers in the best interests of all parties. </w:t>
      </w:r>
      <w:r>
        <w:rPr>
          <w:rFonts w:ascii="Calibri" w:hAnsi="Calibri"/>
          <w:color w:val="000000"/>
          <w:sz w:val="22"/>
          <w:szCs w:val="22"/>
        </w:rPr>
        <w:tab/>
      </w:r>
      <w:r w:rsidR="007957A7">
        <w:rPr>
          <w:rFonts w:ascii="Calibri" w:hAnsi="Calibri"/>
          <w:color w:val="000000"/>
          <w:sz w:val="22"/>
          <w:szCs w:val="22"/>
        </w:rPr>
        <w:br/>
      </w:r>
    </w:p>
    <w:p w14:paraId="6ACE02A7" w14:textId="77777777" w:rsidR="000F5462" w:rsidRPr="000F5462" w:rsidRDefault="007957A7" w:rsidP="00E50B9D">
      <w:pPr>
        <w:pStyle w:val="NormalWeb"/>
        <w:numPr>
          <w:ilvl w:val="0"/>
          <w:numId w:val="1"/>
        </w:numPr>
        <w:shd w:val="clear" w:color="auto" w:fill="FFFFFF"/>
        <w:spacing w:before="0" w:beforeAutospacing="0" w:after="0" w:afterAutospacing="0" w:line="235" w:lineRule="atLeast"/>
        <w:jc w:val="both"/>
        <w:textAlignment w:val="baseline"/>
        <w:rPr>
          <w:rFonts w:ascii="Calibri" w:hAnsi="Calibri"/>
          <w:color w:val="000000"/>
          <w:sz w:val="22"/>
          <w:szCs w:val="22"/>
        </w:rPr>
      </w:pPr>
      <w:r>
        <w:rPr>
          <w:rFonts w:ascii="Calibri" w:hAnsi="Calibri"/>
          <w:color w:val="000000"/>
          <w:sz w:val="22"/>
          <w:szCs w:val="22"/>
        </w:rPr>
        <w:t>It goes without saying that any serious breaches of hygiene and sanitisation – including spitting, coughing at others, wiping fluids on others – will be taken incredibly seriously and as such, parents and carers will be called to coll</w:t>
      </w:r>
      <w:r w:rsidR="00E50B9D">
        <w:rPr>
          <w:rFonts w:ascii="Calibri" w:hAnsi="Calibri"/>
          <w:color w:val="000000"/>
          <w:sz w:val="22"/>
          <w:szCs w:val="22"/>
        </w:rPr>
        <w:t xml:space="preserve">ect their children immediately. This will be dealt with extremely seriously and consequences will be put in place. </w:t>
      </w:r>
      <w:r w:rsidR="00E50B9D">
        <w:rPr>
          <w:rFonts w:ascii="Calibri" w:hAnsi="Calibri"/>
          <w:color w:val="000000"/>
          <w:sz w:val="22"/>
          <w:szCs w:val="22"/>
        </w:rPr>
        <w:tab/>
      </w:r>
      <w:r w:rsidR="000F5462">
        <w:rPr>
          <w:rFonts w:ascii="Calibri" w:hAnsi="Calibri"/>
          <w:color w:val="000000"/>
          <w:sz w:val="22"/>
          <w:szCs w:val="22"/>
        </w:rPr>
        <w:br/>
      </w:r>
    </w:p>
    <w:p w14:paraId="7C489FF9" w14:textId="77777777" w:rsidR="000F5462" w:rsidRPr="000F5462" w:rsidRDefault="000F5462" w:rsidP="00A33AB9">
      <w:pPr>
        <w:pStyle w:val="NormalWeb"/>
        <w:numPr>
          <w:ilvl w:val="0"/>
          <w:numId w:val="1"/>
        </w:numPr>
        <w:shd w:val="clear" w:color="auto" w:fill="FFFFFF"/>
        <w:spacing w:before="0" w:beforeAutospacing="0" w:after="0" w:afterAutospacing="0" w:line="235" w:lineRule="atLeast"/>
        <w:jc w:val="both"/>
        <w:textAlignment w:val="baseline"/>
        <w:rPr>
          <w:rFonts w:ascii="Calibri" w:hAnsi="Calibri"/>
          <w:color w:val="000000"/>
          <w:sz w:val="22"/>
          <w:szCs w:val="22"/>
        </w:rPr>
      </w:pPr>
      <w:r w:rsidRPr="000F5462">
        <w:rPr>
          <w:rFonts w:ascii="Calibri" w:hAnsi="Calibri"/>
          <w:color w:val="000000"/>
          <w:sz w:val="22"/>
          <w:szCs w:val="22"/>
        </w:rPr>
        <w:t xml:space="preserve">Children must follow guidance and instructions on how they are able to socialise in school with their peers and staff during this time; we appreciate that for younger children, further support will be needed with this, however the expectation is that children follow instructions for the safety of themselves, their peers and staff in school. </w:t>
      </w:r>
      <w:r w:rsidR="007957A7">
        <w:rPr>
          <w:rFonts w:ascii="Calibri" w:hAnsi="Calibri"/>
          <w:color w:val="000000"/>
          <w:sz w:val="22"/>
          <w:szCs w:val="22"/>
        </w:rPr>
        <w:t xml:space="preserve">During recreational time, outdoor learning and indoor learning, the same rules and expectations apply. </w:t>
      </w:r>
      <w:r w:rsidRPr="000F5462">
        <w:rPr>
          <w:rFonts w:ascii="Calibri" w:hAnsi="Calibri"/>
          <w:color w:val="000000"/>
          <w:sz w:val="22"/>
          <w:szCs w:val="22"/>
        </w:rPr>
        <w:tab/>
      </w:r>
      <w:r w:rsidRPr="000F5462">
        <w:rPr>
          <w:rFonts w:ascii="Calibri" w:hAnsi="Calibri"/>
          <w:color w:val="000000"/>
          <w:sz w:val="22"/>
          <w:szCs w:val="22"/>
        </w:rPr>
        <w:br/>
      </w:r>
    </w:p>
    <w:p w14:paraId="092E1576" w14:textId="77777777" w:rsidR="000F5462" w:rsidRPr="000F5462" w:rsidRDefault="000F5462" w:rsidP="000F5462">
      <w:pPr>
        <w:pStyle w:val="NormalWeb"/>
        <w:numPr>
          <w:ilvl w:val="0"/>
          <w:numId w:val="1"/>
        </w:numPr>
        <w:shd w:val="clear" w:color="auto" w:fill="FFFFFF"/>
        <w:spacing w:before="0" w:beforeAutospacing="0" w:after="0" w:afterAutospacing="0" w:line="235" w:lineRule="atLeast"/>
        <w:jc w:val="both"/>
        <w:textAlignment w:val="baseline"/>
        <w:rPr>
          <w:rFonts w:ascii="Calibri" w:hAnsi="Calibri"/>
          <w:color w:val="000000"/>
          <w:sz w:val="22"/>
          <w:szCs w:val="22"/>
        </w:rPr>
      </w:pPr>
      <w:r>
        <w:rPr>
          <w:rFonts w:ascii="Calibri" w:hAnsi="Calibri"/>
          <w:color w:val="000000"/>
          <w:sz w:val="22"/>
          <w:szCs w:val="22"/>
        </w:rPr>
        <w:t xml:space="preserve">When moving around the school, children will – once again – be expected to follow adult’s instructions, which will include one-way systems, out of bounds areas and queueing at a safe distance. Children will be reminded of these new routines, however should children choose not to abide by these instructions, this will constitute as a breach of the behaviour policy and parents / carers will be called to collect their child. </w:t>
      </w:r>
    </w:p>
    <w:p w14:paraId="47FA090A" w14:textId="77777777" w:rsidR="000F45AD" w:rsidRDefault="000F45AD" w:rsidP="000F45AD">
      <w:pPr>
        <w:pStyle w:val="NormalWeb"/>
        <w:shd w:val="clear" w:color="auto" w:fill="FFFFFF"/>
        <w:spacing w:before="0" w:beforeAutospacing="0" w:after="160" w:afterAutospacing="0" w:line="235" w:lineRule="atLeast"/>
        <w:textAlignment w:val="baseline"/>
        <w:rPr>
          <w:rFonts w:ascii="Calibri" w:hAnsi="Calibri"/>
          <w:color w:val="000000"/>
          <w:sz w:val="22"/>
          <w:szCs w:val="22"/>
        </w:rPr>
      </w:pPr>
      <w:r>
        <w:rPr>
          <w:rFonts w:ascii="Calibri" w:hAnsi="Calibri"/>
          <w:color w:val="000000"/>
          <w:sz w:val="22"/>
          <w:szCs w:val="22"/>
        </w:rPr>
        <w:t> </w:t>
      </w:r>
    </w:p>
    <w:p w14:paraId="5E398ECF" w14:textId="77777777" w:rsidR="007957A7" w:rsidRDefault="007957A7" w:rsidP="000F45AD">
      <w:pPr>
        <w:pStyle w:val="NormalWeb"/>
        <w:shd w:val="clear" w:color="auto" w:fill="FFFFFF"/>
        <w:spacing w:before="0" w:beforeAutospacing="0" w:after="160" w:afterAutospacing="0" w:line="235" w:lineRule="atLeast"/>
        <w:textAlignment w:val="baseline"/>
        <w:rPr>
          <w:rFonts w:ascii="Calibri" w:hAnsi="Calibri"/>
          <w:color w:val="000000"/>
          <w:sz w:val="22"/>
          <w:szCs w:val="22"/>
        </w:rPr>
      </w:pPr>
    </w:p>
    <w:p w14:paraId="612894A8" w14:textId="77777777" w:rsidR="000F45AD" w:rsidRDefault="000F45AD"/>
    <w:sectPr w:rsidR="000F45AD" w:rsidSect="000F45AD">
      <w:pgSz w:w="11906" w:h="16838"/>
      <w:pgMar w:top="1440" w:right="1440" w:bottom="1440" w:left="1440" w:header="708" w:footer="708" w:gutter="0"/>
      <w:pgBorders w:offsetFrom="page">
        <w:top w:val="single" w:sz="36" w:space="24" w:color="0070C0"/>
        <w:left w:val="single" w:sz="36" w:space="24" w:color="0070C0"/>
        <w:bottom w:val="single" w:sz="36" w:space="24" w:color="0070C0"/>
        <w:right w:val="single" w:sz="36"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611C0"/>
    <w:multiLevelType w:val="hybridMultilevel"/>
    <w:tmpl w:val="C0728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AD"/>
    <w:rsid w:val="000F45AD"/>
    <w:rsid w:val="000F5462"/>
    <w:rsid w:val="00120071"/>
    <w:rsid w:val="0028345F"/>
    <w:rsid w:val="005D4DD9"/>
    <w:rsid w:val="007957A7"/>
    <w:rsid w:val="00A70B61"/>
    <w:rsid w:val="00D81908"/>
    <w:rsid w:val="00E50B9D"/>
    <w:rsid w:val="00E94E23"/>
    <w:rsid w:val="00F97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8C773"/>
  <w15:chartTrackingRefBased/>
  <w15:docId w15:val="{9F9ECF11-3E5A-46B5-AE77-55576CCC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0owjzuye4">
    <w:name w:val="mark0owjzuye4"/>
    <w:basedOn w:val="DefaultParagraphFont"/>
    <w:rsid w:val="000F45AD"/>
  </w:style>
  <w:style w:type="character" w:customStyle="1" w:styleId="markk9e6xkwvz">
    <w:name w:val="markk9e6xkwvz"/>
    <w:basedOn w:val="DefaultParagraphFont"/>
    <w:rsid w:val="000F45AD"/>
  </w:style>
  <w:style w:type="paragraph" w:styleId="NormalWeb">
    <w:name w:val="Normal (Web)"/>
    <w:basedOn w:val="Normal"/>
    <w:uiPriority w:val="99"/>
    <w:unhideWhenUsed/>
    <w:rsid w:val="000F45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F5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475968">
      <w:bodyDiv w:val="1"/>
      <w:marLeft w:val="0"/>
      <w:marRight w:val="0"/>
      <w:marTop w:val="0"/>
      <w:marBottom w:val="0"/>
      <w:divBdr>
        <w:top w:val="none" w:sz="0" w:space="0" w:color="auto"/>
        <w:left w:val="none" w:sz="0" w:space="0" w:color="auto"/>
        <w:bottom w:val="none" w:sz="0" w:space="0" w:color="auto"/>
        <w:right w:val="none" w:sz="0" w:space="0" w:color="auto"/>
      </w:divBdr>
      <w:divsChild>
        <w:div w:id="838470618">
          <w:marLeft w:val="0"/>
          <w:marRight w:val="0"/>
          <w:marTop w:val="0"/>
          <w:marBottom w:val="0"/>
          <w:divBdr>
            <w:top w:val="none" w:sz="0" w:space="0" w:color="auto"/>
            <w:left w:val="none" w:sz="0" w:space="0" w:color="auto"/>
            <w:bottom w:val="none" w:sz="0" w:space="0" w:color="auto"/>
            <w:right w:val="none" w:sz="0" w:space="0" w:color="auto"/>
          </w:divBdr>
        </w:div>
        <w:div w:id="892303944">
          <w:marLeft w:val="0"/>
          <w:marRight w:val="0"/>
          <w:marTop w:val="0"/>
          <w:marBottom w:val="0"/>
          <w:divBdr>
            <w:top w:val="none" w:sz="0" w:space="0" w:color="auto"/>
            <w:left w:val="none" w:sz="0" w:space="0" w:color="auto"/>
            <w:bottom w:val="none" w:sz="0" w:space="0" w:color="auto"/>
            <w:right w:val="none" w:sz="0" w:space="0" w:color="auto"/>
          </w:divBdr>
        </w:div>
        <w:div w:id="1356537908">
          <w:marLeft w:val="0"/>
          <w:marRight w:val="0"/>
          <w:marTop w:val="0"/>
          <w:marBottom w:val="0"/>
          <w:divBdr>
            <w:top w:val="none" w:sz="0" w:space="0" w:color="auto"/>
            <w:left w:val="none" w:sz="0" w:space="0" w:color="auto"/>
            <w:bottom w:val="none" w:sz="0" w:space="0" w:color="auto"/>
            <w:right w:val="none" w:sz="0" w:space="0" w:color="auto"/>
          </w:divBdr>
        </w:div>
        <w:div w:id="1926112581">
          <w:marLeft w:val="0"/>
          <w:marRight w:val="0"/>
          <w:marTop w:val="0"/>
          <w:marBottom w:val="0"/>
          <w:divBdr>
            <w:top w:val="none" w:sz="0" w:space="0" w:color="auto"/>
            <w:left w:val="none" w:sz="0" w:space="0" w:color="auto"/>
            <w:bottom w:val="none" w:sz="0" w:space="0" w:color="auto"/>
            <w:right w:val="none" w:sz="0" w:space="0" w:color="auto"/>
          </w:divBdr>
        </w:div>
        <w:div w:id="1307201418">
          <w:marLeft w:val="0"/>
          <w:marRight w:val="0"/>
          <w:marTop w:val="0"/>
          <w:marBottom w:val="0"/>
          <w:divBdr>
            <w:top w:val="none" w:sz="0" w:space="0" w:color="auto"/>
            <w:left w:val="none" w:sz="0" w:space="0" w:color="auto"/>
            <w:bottom w:val="none" w:sz="0" w:space="0" w:color="auto"/>
            <w:right w:val="none" w:sz="0" w:space="0" w:color="auto"/>
          </w:divBdr>
        </w:div>
        <w:div w:id="35203119">
          <w:marLeft w:val="0"/>
          <w:marRight w:val="0"/>
          <w:marTop w:val="0"/>
          <w:marBottom w:val="0"/>
          <w:divBdr>
            <w:top w:val="none" w:sz="0" w:space="0" w:color="auto"/>
            <w:left w:val="none" w:sz="0" w:space="0" w:color="auto"/>
            <w:bottom w:val="none" w:sz="0" w:space="0" w:color="auto"/>
            <w:right w:val="none" w:sz="0" w:space="0" w:color="auto"/>
          </w:divBdr>
        </w:div>
        <w:div w:id="808478491">
          <w:marLeft w:val="0"/>
          <w:marRight w:val="0"/>
          <w:marTop w:val="0"/>
          <w:marBottom w:val="0"/>
          <w:divBdr>
            <w:top w:val="none" w:sz="0" w:space="0" w:color="auto"/>
            <w:left w:val="none" w:sz="0" w:space="0" w:color="auto"/>
            <w:bottom w:val="none" w:sz="0" w:space="0" w:color="auto"/>
            <w:right w:val="none" w:sz="0" w:space="0" w:color="auto"/>
          </w:divBdr>
        </w:div>
        <w:div w:id="756370111">
          <w:marLeft w:val="0"/>
          <w:marRight w:val="0"/>
          <w:marTop w:val="0"/>
          <w:marBottom w:val="0"/>
          <w:divBdr>
            <w:top w:val="none" w:sz="0" w:space="0" w:color="auto"/>
            <w:left w:val="none" w:sz="0" w:space="0" w:color="auto"/>
            <w:bottom w:val="none" w:sz="0" w:space="0" w:color="auto"/>
            <w:right w:val="none" w:sz="0" w:space="0" w:color="auto"/>
          </w:divBdr>
        </w:div>
      </w:divsChild>
    </w:div>
    <w:div w:id="1537692207">
      <w:bodyDiv w:val="1"/>
      <w:marLeft w:val="0"/>
      <w:marRight w:val="0"/>
      <w:marTop w:val="0"/>
      <w:marBottom w:val="0"/>
      <w:divBdr>
        <w:top w:val="none" w:sz="0" w:space="0" w:color="auto"/>
        <w:left w:val="none" w:sz="0" w:space="0" w:color="auto"/>
        <w:bottom w:val="none" w:sz="0" w:space="0" w:color="auto"/>
        <w:right w:val="none" w:sz="0" w:space="0" w:color="auto"/>
      </w:divBdr>
      <w:divsChild>
        <w:div w:id="1809129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6823799">
              <w:marLeft w:val="0"/>
              <w:marRight w:val="0"/>
              <w:marTop w:val="0"/>
              <w:marBottom w:val="0"/>
              <w:divBdr>
                <w:top w:val="none" w:sz="0" w:space="0" w:color="auto"/>
                <w:left w:val="none" w:sz="0" w:space="0" w:color="auto"/>
                <w:bottom w:val="none" w:sz="0" w:space="0" w:color="auto"/>
                <w:right w:val="none" w:sz="0" w:space="0" w:color="auto"/>
              </w:divBdr>
              <w:divsChild>
                <w:div w:id="622199630">
                  <w:marLeft w:val="0"/>
                  <w:marRight w:val="0"/>
                  <w:marTop w:val="0"/>
                  <w:marBottom w:val="0"/>
                  <w:divBdr>
                    <w:top w:val="none" w:sz="0" w:space="0" w:color="auto"/>
                    <w:left w:val="none" w:sz="0" w:space="0" w:color="auto"/>
                    <w:bottom w:val="none" w:sz="0" w:space="0" w:color="auto"/>
                    <w:right w:val="none" w:sz="0" w:space="0" w:color="auto"/>
                  </w:divBdr>
                  <w:divsChild>
                    <w:div w:id="445006787">
                      <w:marLeft w:val="0"/>
                      <w:marRight w:val="0"/>
                      <w:marTop w:val="0"/>
                      <w:marBottom w:val="0"/>
                      <w:divBdr>
                        <w:top w:val="none" w:sz="0" w:space="0" w:color="auto"/>
                        <w:left w:val="none" w:sz="0" w:space="0" w:color="auto"/>
                        <w:bottom w:val="none" w:sz="0" w:space="0" w:color="auto"/>
                        <w:right w:val="none" w:sz="0" w:space="0" w:color="auto"/>
                      </w:divBdr>
                      <w:divsChild>
                        <w:div w:id="206393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Towngate Academy</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Berry</dc:creator>
  <cp:keywords/>
  <dc:description/>
  <cp:lastModifiedBy>Annabel Berry</cp:lastModifiedBy>
  <cp:revision>2</cp:revision>
  <dcterms:created xsi:type="dcterms:W3CDTF">2020-05-21T16:45:00Z</dcterms:created>
  <dcterms:modified xsi:type="dcterms:W3CDTF">2020-05-21T16:45:00Z</dcterms:modified>
</cp:coreProperties>
</file>