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53" w:type="dxa"/>
        <w:tblInd w:w="-572" w:type="dxa"/>
        <w:tblLook w:val="04A0" w:firstRow="1" w:lastRow="0" w:firstColumn="1" w:lastColumn="0" w:noHBand="0" w:noVBand="1"/>
      </w:tblPr>
      <w:tblGrid>
        <w:gridCol w:w="1840"/>
        <w:gridCol w:w="1839"/>
        <w:gridCol w:w="1749"/>
        <w:gridCol w:w="1795"/>
        <w:gridCol w:w="1980"/>
        <w:gridCol w:w="1077"/>
        <w:gridCol w:w="1046"/>
        <w:gridCol w:w="1985"/>
        <w:gridCol w:w="1842"/>
      </w:tblGrid>
      <w:tr w:rsidR="00ED6A99" w:rsidRPr="00364586" w14:paraId="4DCC4BA7" w14:textId="77777777" w:rsidTr="00627E7D">
        <w:trPr>
          <w:trHeight w:val="604"/>
        </w:trPr>
        <w:tc>
          <w:tcPr>
            <w:tcW w:w="5428" w:type="dxa"/>
            <w:gridSpan w:val="3"/>
            <w:shd w:val="clear" w:color="auto" w:fill="DEEAF6" w:themeFill="accent1" w:themeFillTint="33"/>
          </w:tcPr>
          <w:p w14:paraId="54765ECC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Subject Leader</w:t>
            </w:r>
          </w:p>
        </w:tc>
        <w:tc>
          <w:tcPr>
            <w:tcW w:w="4852" w:type="dxa"/>
            <w:gridSpan w:val="3"/>
            <w:shd w:val="clear" w:color="auto" w:fill="DEEAF6" w:themeFill="accent1" w:themeFillTint="33"/>
          </w:tcPr>
          <w:p w14:paraId="5C1F9611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Date</w:t>
            </w:r>
          </w:p>
        </w:tc>
        <w:tc>
          <w:tcPr>
            <w:tcW w:w="4873" w:type="dxa"/>
            <w:gridSpan w:val="3"/>
            <w:shd w:val="clear" w:color="auto" w:fill="DEEAF6" w:themeFill="accent1" w:themeFillTint="33"/>
          </w:tcPr>
          <w:p w14:paraId="42CD01D6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Review Date</w:t>
            </w:r>
          </w:p>
        </w:tc>
      </w:tr>
      <w:tr w:rsidR="00ED6A99" w:rsidRPr="00364586" w14:paraId="3A32018C" w14:textId="77777777" w:rsidTr="00627E7D">
        <w:trPr>
          <w:trHeight w:val="448"/>
        </w:trPr>
        <w:tc>
          <w:tcPr>
            <w:tcW w:w="5428" w:type="dxa"/>
            <w:gridSpan w:val="3"/>
          </w:tcPr>
          <w:p w14:paraId="317F2880" w14:textId="3DF22985" w:rsidR="00ED6A99" w:rsidRPr="00364586" w:rsidRDefault="0036458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Mrs Laura Poole</w:t>
            </w:r>
          </w:p>
        </w:tc>
        <w:tc>
          <w:tcPr>
            <w:tcW w:w="4852" w:type="dxa"/>
            <w:gridSpan w:val="3"/>
          </w:tcPr>
          <w:p w14:paraId="76418060" w14:textId="1FF7E0B2" w:rsidR="00ED6A99" w:rsidRPr="00364586" w:rsidRDefault="0036458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September 2021</w:t>
            </w:r>
          </w:p>
        </w:tc>
        <w:tc>
          <w:tcPr>
            <w:tcW w:w="4873" w:type="dxa"/>
            <w:gridSpan w:val="3"/>
          </w:tcPr>
          <w:p w14:paraId="49E6E6D3" w14:textId="06F659A3" w:rsidR="00ED6A99" w:rsidRPr="00364586" w:rsidRDefault="0036458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September 202</w:t>
            </w:r>
            <w:r w:rsidR="00851E8A">
              <w:rPr>
                <w:rFonts w:ascii="Twinkl Cursive Unlooped" w:hAnsi="Twinkl Cursive Unlooped"/>
                <w:sz w:val="20"/>
              </w:rPr>
              <w:t>4</w:t>
            </w:r>
            <w:bookmarkStart w:id="0" w:name="_GoBack"/>
            <w:bookmarkEnd w:id="0"/>
          </w:p>
        </w:tc>
      </w:tr>
      <w:tr w:rsidR="00364586" w:rsidRPr="00364586" w14:paraId="4B92C065" w14:textId="77777777" w:rsidTr="00627E7D">
        <w:trPr>
          <w:trHeight w:val="448"/>
        </w:trPr>
        <w:tc>
          <w:tcPr>
            <w:tcW w:w="1840" w:type="dxa"/>
            <w:shd w:val="clear" w:color="auto" w:fill="DEEAF6" w:themeFill="accent1" w:themeFillTint="33"/>
          </w:tcPr>
          <w:p w14:paraId="2B7229FB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0"/>
              </w:rPr>
            </w:pPr>
            <w:r w:rsidRPr="00364586">
              <w:rPr>
                <w:rFonts w:ascii="Twinkl Cursive Unlooped" w:hAnsi="Twinkl Cursive Unlooped"/>
                <w:b/>
                <w:sz w:val="20"/>
              </w:rPr>
              <w:t>Curriculum Area</w:t>
            </w:r>
          </w:p>
        </w:tc>
        <w:tc>
          <w:tcPr>
            <w:tcW w:w="1839" w:type="dxa"/>
            <w:shd w:val="clear" w:color="auto" w:fill="DEEAF6" w:themeFill="accent1" w:themeFillTint="33"/>
          </w:tcPr>
          <w:p w14:paraId="55C15F05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EYFS</w:t>
            </w:r>
          </w:p>
        </w:tc>
        <w:tc>
          <w:tcPr>
            <w:tcW w:w="1749" w:type="dxa"/>
            <w:shd w:val="clear" w:color="auto" w:fill="DEEAF6" w:themeFill="accent1" w:themeFillTint="33"/>
          </w:tcPr>
          <w:p w14:paraId="76671EAD" w14:textId="6D3CFDE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Year 1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6D10C735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Year 2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37B73FE7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Year 3</w:t>
            </w:r>
          </w:p>
        </w:tc>
        <w:tc>
          <w:tcPr>
            <w:tcW w:w="2123" w:type="dxa"/>
            <w:gridSpan w:val="2"/>
            <w:shd w:val="clear" w:color="auto" w:fill="DEEAF6" w:themeFill="accent1" w:themeFillTint="33"/>
          </w:tcPr>
          <w:p w14:paraId="0C1B604E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Year 4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114A4C95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Year 5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6A68A51A" w14:textId="77777777" w:rsidR="00ED6A99" w:rsidRPr="00364586" w:rsidRDefault="00ED6A99" w:rsidP="005D3923">
            <w:pPr>
              <w:rPr>
                <w:rFonts w:ascii="Twinkl Cursive Unlooped" w:hAnsi="Twinkl Cursive Unlooped"/>
                <w:b/>
                <w:sz w:val="24"/>
              </w:rPr>
            </w:pPr>
            <w:r w:rsidRPr="00364586">
              <w:rPr>
                <w:rFonts w:ascii="Twinkl Cursive Unlooped" w:hAnsi="Twinkl Cursive Unlooped"/>
                <w:b/>
                <w:sz w:val="24"/>
              </w:rPr>
              <w:t>Year 6</w:t>
            </w:r>
          </w:p>
        </w:tc>
      </w:tr>
      <w:tr w:rsidR="00627E7D" w:rsidRPr="00364586" w14:paraId="1B3E4E8D" w14:textId="3A637922" w:rsidTr="00627E7D">
        <w:trPr>
          <w:trHeight w:val="448"/>
        </w:trPr>
        <w:tc>
          <w:tcPr>
            <w:tcW w:w="1840" w:type="dxa"/>
            <w:shd w:val="clear" w:color="auto" w:fill="F2F2F2" w:themeFill="background1" w:themeFillShade="F2"/>
          </w:tcPr>
          <w:p w14:paraId="57EBB663" w14:textId="77777777" w:rsidR="00627E7D" w:rsidRPr="00364586" w:rsidRDefault="00627E7D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Genre Coverage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14:paraId="08C0C9B0" w14:textId="77777777" w:rsidR="00627E7D" w:rsidRPr="00364586" w:rsidRDefault="00627E7D" w:rsidP="000B2292">
            <w:pPr>
              <w:rPr>
                <w:rFonts w:ascii="Twinkl Cursive Unlooped" w:hAnsi="Twinkl Cursive Unlooped"/>
                <w:b/>
                <w:sz w:val="20"/>
              </w:rPr>
            </w:pPr>
            <w:r w:rsidRPr="00364586">
              <w:rPr>
                <w:rFonts w:ascii="Twinkl Cursive Unlooped" w:hAnsi="Twinkl Cursive Unlooped"/>
                <w:b/>
                <w:sz w:val="20"/>
              </w:rPr>
              <w:t>Fiction</w:t>
            </w:r>
          </w:p>
          <w:p w14:paraId="6706109E" w14:textId="77777777" w:rsidR="00627E7D" w:rsidRPr="00B30FCD" w:rsidRDefault="00627E7D" w:rsidP="000B2292">
            <w:pPr>
              <w:rPr>
                <w:rFonts w:ascii="Twinkl Cursive Unlooped" w:hAnsi="Twinkl Cursive Unlooped"/>
                <w:sz w:val="16"/>
              </w:rPr>
            </w:pPr>
            <w:r w:rsidRPr="00B30FCD">
              <w:rPr>
                <w:rFonts w:ascii="Twinkl Cursive Unlooped" w:hAnsi="Twinkl Cursive Unlooped"/>
                <w:sz w:val="16"/>
              </w:rPr>
              <w:t>Story sentences</w:t>
            </w:r>
          </w:p>
          <w:p w14:paraId="6EB879A1" w14:textId="77777777" w:rsidR="00627E7D" w:rsidRPr="00B30FCD" w:rsidRDefault="00627E7D" w:rsidP="000B2292">
            <w:pPr>
              <w:rPr>
                <w:rFonts w:ascii="Twinkl Cursive Unlooped" w:hAnsi="Twinkl Cursive Unlooped"/>
                <w:sz w:val="16"/>
              </w:rPr>
            </w:pPr>
            <w:r w:rsidRPr="00B30FCD">
              <w:rPr>
                <w:rFonts w:ascii="Twinkl Cursive Unlooped" w:hAnsi="Twinkl Cursive Unlooped"/>
                <w:sz w:val="16"/>
              </w:rPr>
              <w:t>Short Narrative</w:t>
            </w:r>
          </w:p>
          <w:p w14:paraId="618A017D" w14:textId="22CA48AB" w:rsidR="00B30FCD" w:rsidRPr="00B30FCD" w:rsidRDefault="00B30FCD" w:rsidP="000B2292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Character description sentences</w:t>
            </w:r>
          </w:p>
          <w:p w14:paraId="5CBBF0A8" w14:textId="77777777" w:rsidR="00627E7D" w:rsidRPr="00364586" w:rsidRDefault="00627E7D" w:rsidP="000B2292">
            <w:pPr>
              <w:rPr>
                <w:rFonts w:ascii="Twinkl Cursive Unlooped" w:hAnsi="Twinkl Cursive Unlooped"/>
                <w:sz w:val="20"/>
              </w:rPr>
            </w:pPr>
          </w:p>
          <w:p w14:paraId="310C44BC" w14:textId="77777777" w:rsidR="00627E7D" w:rsidRPr="00364586" w:rsidRDefault="00627E7D" w:rsidP="000B2292">
            <w:pPr>
              <w:rPr>
                <w:rFonts w:ascii="Twinkl Cursive Unlooped" w:hAnsi="Twinkl Cursive Unlooped"/>
                <w:b/>
                <w:sz w:val="20"/>
              </w:rPr>
            </w:pPr>
            <w:r w:rsidRPr="00364586">
              <w:rPr>
                <w:rFonts w:ascii="Twinkl Cursive Unlooped" w:hAnsi="Twinkl Cursive Unlooped"/>
                <w:b/>
                <w:sz w:val="20"/>
              </w:rPr>
              <w:t>Non Fiction</w:t>
            </w:r>
          </w:p>
          <w:p w14:paraId="663B7B77" w14:textId="57FDFBCF" w:rsidR="00627E7D" w:rsidRDefault="00627E7D" w:rsidP="000B2292">
            <w:pPr>
              <w:rPr>
                <w:rFonts w:ascii="Twinkl Cursive Unlooped" w:hAnsi="Twinkl Cursive Unlooped"/>
                <w:sz w:val="16"/>
              </w:rPr>
            </w:pPr>
            <w:r w:rsidRPr="00B30FCD">
              <w:rPr>
                <w:rFonts w:ascii="Twinkl Cursive Unlooped" w:hAnsi="Twinkl Cursive Unlooped"/>
                <w:sz w:val="16"/>
              </w:rPr>
              <w:t>Lists</w:t>
            </w:r>
          </w:p>
          <w:p w14:paraId="45B211C9" w14:textId="56A25C2E" w:rsidR="00B30FCD" w:rsidRPr="00B30FCD" w:rsidRDefault="00B30FCD" w:rsidP="000B2292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Captions</w:t>
            </w:r>
          </w:p>
          <w:p w14:paraId="136F237B" w14:textId="04A3DC3D" w:rsidR="00B30FCD" w:rsidRPr="00B30FCD" w:rsidRDefault="00B30FCD" w:rsidP="00B30FCD">
            <w:pPr>
              <w:rPr>
                <w:rFonts w:ascii="Twinkl Cursive Unlooped" w:hAnsi="Twinkl Cursive Unlooped"/>
                <w:sz w:val="16"/>
              </w:rPr>
            </w:pPr>
            <w:r w:rsidRPr="00B30FCD">
              <w:rPr>
                <w:rFonts w:ascii="Twinkl Cursive Unlooped" w:hAnsi="Twinkl Cursive Unlooped"/>
                <w:sz w:val="16"/>
              </w:rPr>
              <w:t xml:space="preserve">Instructions </w:t>
            </w:r>
          </w:p>
          <w:p w14:paraId="29B0F496" w14:textId="77777777" w:rsidR="00B30FCD" w:rsidRPr="00B30FCD" w:rsidRDefault="00B30FCD" w:rsidP="00B30FCD">
            <w:pPr>
              <w:rPr>
                <w:rFonts w:ascii="Twinkl Cursive Unlooped" w:hAnsi="Twinkl Cursive Unlooped"/>
                <w:sz w:val="16"/>
              </w:rPr>
            </w:pPr>
            <w:r w:rsidRPr="00B30FCD">
              <w:rPr>
                <w:rFonts w:ascii="Twinkl Cursive Unlooped" w:hAnsi="Twinkl Cursive Unlooped"/>
                <w:sz w:val="16"/>
              </w:rPr>
              <w:t>Letters</w:t>
            </w:r>
          </w:p>
          <w:p w14:paraId="6AA4CAE1" w14:textId="77777777" w:rsidR="00627E7D" w:rsidRPr="00B30FCD" w:rsidRDefault="00627E7D" w:rsidP="000B2292">
            <w:pPr>
              <w:rPr>
                <w:rFonts w:ascii="Twinkl Cursive Unlooped" w:hAnsi="Twinkl Cursive Unlooped"/>
                <w:sz w:val="16"/>
              </w:rPr>
            </w:pPr>
          </w:p>
          <w:p w14:paraId="59575DA3" w14:textId="77777777" w:rsidR="00627E7D" w:rsidRDefault="00B30FCD" w:rsidP="000B2292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Poetry</w:t>
            </w:r>
          </w:p>
          <w:p w14:paraId="12FC7706" w14:textId="226BD740" w:rsidR="00B30FCD" w:rsidRPr="00B30FCD" w:rsidRDefault="00B30FCD" w:rsidP="000B2292">
            <w:pPr>
              <w:rPr>
                <w:rFonts w:ascii="Twinkl Cursive Unlooped" w:hAnsi="Twinkl Cursive Unlooped"/>
                <w:sz w:val="18"/>
              </w:rPr>
            </w:pPr>
            <w:r w:rsidRPr="00B30FCD">
              <w:rPr>
                <w:rFonts w:ascii="Twinkl Cursive Unlooped" w:hAnsi="Twinkl Cursive Unlooped"/>
                <w:sz w:val="16"/>
              </w:rPr>
              <w:t>Rhyming / repetitive language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668014BA" w14:textId="718AEF58" w:rsidR="00627E7D" w:rsidRDefault="00627E7D" w:rsidP="00364586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Narrative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</w:t>
            </w:r>
            <w:r w:rsidRPr="00364586">
              <w:rPr>
                <w:rFonts w:ascii="Twinkl Cursive Unlooped" w:hAnsi="Twinkl Cursive Unlooped"/>
                <w:sz w:val="16"/>
              </w:rPr>
              <w:t>Character</w:t>
            </w:r>
            <w:r>
              <w:rPr>
                <w:rFonts w:ascii="Twinkl Cursive Unlooped" w:hAnsi="Twinkl Cursive Unlooped"/>
                <w:sz w:val="16"/>
              </w:rPr>
              <w:t>/setting</w:t>
            </w:r>
            <w:r w:rsidRPr="00364586">
              <w:rPr>
                <w:rFonts w:ascii="Twinkl Cursive Unlooped" w:hAnsi="Twinkl Cursive Unlooped"/>
                <w:sz w:val="16"/>
              </w:rPr>
              <w:t xml:space="preserve"> Description</w:t>
            </w:r>
          </w:p>
          <w:p w14:paraId="121D6DEE" w14:textId="6C4CDA8C" w:rsidR="00627E7D" w:rsidRPr="00364586" w:rsidRDefault="00627E7D" w:rsidP="00364586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 xml:space="preserve">Short stories </w:t>
            </w:r>
          </w:p>
          <w:p w14:paraId="7A6EDF24" w14:textId="5EBF8B32" w:rsidR="00627E7D" w:rsidRDefault="00627E7D" w:rsidP="00A64806">
            <w:pPr>
              <w:rPr>
                <w:rFonts w:ascii="Twinkl Cursive Unlooped" w:hAnsi="Twinkl Cursive Unlooped"/>
                <w:b/>
                <w:sz w:val="20"/>
              </w:rPr>
            </w:pPr>
          </w:p>
          <w:p w14:paraId="26DA05C9" w14:textId="17D898B6" w:rsidR="00627E7D" w:rsidRDefault="00627E7D" w:rsidP="00A64806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Non Fiction</w:t>
            </w:r>
          </w:p>
          <w:p w14:paraId="332AC36F" w14:textId="3D2CA734" w:rsidR="00627E7D" w:rsidRPr="00364586" w:rsidRDefault="00627E7D" w:rsidP="00364586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 xml:space="preserve">Instructional </w:t>
            </w:r>
            <w:r>
              <w:rPr>
                <w:rFonts w:ascii="Twinkl Cursive Unlooped" w:hAnsi="Twinkl Cursive Unlooped"/>
                <w:sz w:val="16"/>
              </w:rPr>
              <w:t>w</w:t>
            </w:r>
            <w:r w:rsidRPr="00364586">
              <w:rPr>
                <w:rFonts w:ascii="Twinkl Cursive Unlooped" w:hAnsi="Twinkl Cursive Unlooped"/>
                <w:sz w:val="16"/>
              </w:rPr>
              <w:t>riting</w:t>
            </w:r>
          </w:p>
          <w:p w14:paraId="0DC21E92" w14:textId="3A38FCA0" w:rsidR="00627E7D" w:rsidRPr="00364586" w:rsidRDefault="00627E7D" w:rsidP="00364586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 xml:space="preserve">Non-Chronological </w:t>
            </w:r>
            <w:r>
              <w:rPr>
                <w:rFonts w:ascii="Twinkl Cursive Unlooped" w:hAnsi="Twinkl Cursive Unlooped"/>
                <w:sz w:val="16"/>
              </w:rPr>
              <w:t>r</w:t>
            </w:r>
            <w:r w:rsidRPr="00364586">
              <w:rPr>
                <w:rFonts w:ascii="Twinkl Cursive Unlooped" w:hAnsi="Twinkl Cursive Unlooped"/>
                <w:sz w:val="16"/>
              </w:rPr>
              <w:t xml:space="preserve">eport </w:t>
            </w:r>
          </w:p>
          <w:p w14:paraId="12053A7B" w14:textId="77777777" w:rsidR="00627E7D" w:rsidRDefault="00627E7D" w:rsidP="00A64806">
            <w:pPr>
              <w:rPr>
                <w:rFonts w:ascii="Twinkl Cursive Unlooped" w:hAnsi="Twinkl Cursive Unlooped"/>
                <w:b/>
                <w:sz w:val="20"/>
              </w:rPr>
            </w:pPr>
          </w:p>
          <w:p w14:paraId="186007AF" w14:textId="07FABD19" w:rsidR="00627E7D" w:rsidRDefault="00627E7D" w:rsidP="00A64806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Recount</w:t>
            </w:r>
          </w:p>
          <w:p w14:paraId="30D6B5F7" w14:textId="5A546ED7" w:rsidR="00627E7D" w:rsidRPr="00364586" w:rsidRDefault="00627E7D" w:rsidP="00A64806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>Narrative re-tell</w:t>
            </w:r>
            <w:r>
              <w:rPr>
                <w:rFonts w:ascii="Twinkl Cursive Unlooped" w:hAnsi="Twinkl Cursive Unlooped"/>
                <w:sz w:val="16"/>
              </w:rPr>
              <w:t xml:space="preserve"> (patterned language)</w:t>
            </w:r>
          </w:p>
          <w:p w14:paraId="23EF9E8C" w14:textId="77777777" w:rsidR="00627E7D" w:rsidRPr="00364586" w:rsidRDefault="00627E7D" w:rsidP="00A64806">
            <w:pPr>
              <w:rPr>
                <w:rFonts w:ascii="Twinkl Cursive Unlooped" w:hAnsi="Twinkl Cursive Unlooped"/>
                <w:sz w:val="16"/>
              </w:rPr>
            </w:pPr>
          </w:p>
          <w:p w14:paraId="7B5D7B3E" w14:textId="301C1D6D" w:rsidR="00B30FCD" w:rsidRDefault="00B30FCD" w:rsidP="00B30FC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 xml:space="preserve">Poetry </w:t>
            </w:r>
          </w:p>
          <w:p w14:paraId="47D48425" w14:textId="04DBE5E7" w:rsidR="00627E7D" w:rsidRPr="00B30FCD" w:rsidRDefault="00B30FCD" w:rsidP="00B30FC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Choral , repetitive language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252F084A" w14:textId="77777777" w:rsidR="00627E7D" w:rsidRDefault="00627E7D" w:rsidP="00364586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Narrative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</w:t>
            </w:r>
          </w:p>
          <w:p w14:paraId="5ACDDD32" w14:textId="0970AB8D" w:rsidR="00627E7D" w:rsidRDefault="00627E7D" w:rsidP="00364586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 xml:space="preserve">Character/Setting </w:t>
            </w:r>
            <w:r w:rsidRPr="00364586">
              <w:rPr>
                <w:rFonts w:ascii="Twinkl Cursive Unlooped" w:hAnsi="Twinkl Cursive Unlooped"/>
                <w:sz w:val="16"/>
              </w:rPr>
              <w:t>Description</w:t>
            </w:r>
          </w:p>
          <w:p w14:paraId="71245676" w14:textId="1A44F67A" w:rsidR="00627E7D" w:rsidRPr="00364586" w:rsidRDefault="00627E7D" w:rsidP="00364586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 xml:space="preserve">Extended </w:t>
            </w:r>
            <w:r>
              <w:rPr>
                <w:rFonts w:ascii="Twinkl Cursive Unlooped" w:hAnsi="Twinkl Cursive Unlooped"/>
                <w:sz w:val="16"/>
              </w:rPr>
              <w:t>stories</w:t>
            </w:r>
            <w:r w:rsidR="00B30FCD">
              <w:rPr>
                <w:rFonts w:ascii="Twinkl Cursive Unlooped" w:hAnsi="Twinkl Cursive Unlooped"/>
                <w:sz w:val="16"/>
              </w:rPr>
              <w:t xml:space="preserve"> (fantasy)</w:t>
            </w:r>
          </w:p>
          <w:p w14:paraId="2A7DF019" w14:textId="35715971" w:rsidR="00627E7D" w:rsidRDefault="00627E7D">
            <w:pPr>
              <w:rPr>
                <w:rFonts w:ascii="Twinkl Cursive Unlooped" w:hAnsi="Twinkl Cursive Unlooped"/>
                <w:sz w:val="20"/>
              </w:rPr>
            </w:pPr>
          </w:p>
          <w:p w14:paraId="69BB4426" w14:textId="77777777" w:rsidR="00627E7D" w:rsidRDefault="00627E7D" w:rsidP="00364586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Non Fiction</w:t>
            </w:r>
          </w:p>
          <w:p w14:paraId="4D242041" w14:textId="62E96833" w:rsidR="00627E7D" w:rsidRDefault="00627E7D" w:rsidP="00A64806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Explanation text</w:t>
            </w:r>
          </w:p>
          <w:p w14:paraId="7BA1A2FB" w14:textId="13FCF6C5" w:rsidR="00627E7D" w:rsidRDefault="00627E7D" w:rsidP="00A64806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 xml:space="preserve">Information </w:t>
            </w:r>
            <w:r>
              <w:rPr>
                <w:rFonts w:ascii="Twinkl Cursive Unlooped" w:hAnsi="Twinkl Cursive Unlooped"/>
                <w:sz w:val="16"/>
              </w:rPr>
              <w:t>r</w:t>
            </w:r>
            <w:r w:rsidRPr="00364586">
              <w:rPr>
                <w:rFonts w:ascii="Twinkl Cursive Unlooped" w:hAnsi="Twinkl Cursive Unlooped"/>
                <w:sz w:val="16"/>
              </w:rPr>
              <w:t>eport</w:t>
            </w:r>
          </w:p>
          <w:p w14:paraId="456B75FC" w14:textId="77777777" w:rsidR="00627E7D" w:rsidRDefault="00627E7D" w:rsidP="00A64806">
            <w:pPr>
              <w:rPr>
                <w:rFonts w:ascii="Twinkl Cursive Unlooped" w:hAnsi="Twinkl Cursive Unlooped"/>
                <w:sz w:val="20"/>
              </w:rPr>
            </w:pPr>
          </w:p>
          <w:p w14:paraId="12E0D5CC" w14:textId="77777777" w:rsidR="00627E7D" w:rsidRDefault="00627E7D" w:rsidP="00364586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Recount</w:t>
            </w:r>
          </w:p>
          <w:p w14:paraId="2804341B" w14:textId="095F24DF" w:rsidR="00627E7D" w:rsidRDefault="00627E7D" w:rsidP="00364586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Familiar event (3</w:t>
            </w:r>
            <w:r w:rsidRPr="00364586">
              <w:rPr>
                <w:rFonts w:ascii="Twinkl Cursive Unlooped" w:hAnsi="Twinkl Cursive Unlooped"/>
                <w:sz w:val="16"/>
                <w:vertAlign w:val="superscript"/>
              </w:rPr>
              <w:t>rd</w:t>
            </w:r>
            <w:r>
              <w:rPr>
                <w:rFonts w:ascii="Twinkl Cursive Unlooped" w:hAnsi="Twinkl Cursive Unlooped"/>
                <w:sz w:val="16"/>
              </w:rPr>
              <w:t xml:space="preserve"> person)</w:t>
            </w:r>
          </w:p>
          <w:p w14:paraId="34D3B604" w14:textId="77777777" w:rsidR="00627E7D" w:rsidRPr="00364586" w:rsidRDefault="00627E7D" w:rsidP="00364586">
            <w:pPr>
              <w:rPr>
                <w:rFonts w:ascii="Twinkl Cursive Unlooped" w:hAnsi="Twinkl Cursive Unlooped"/>
                <w:sz w:val="16"/>
              </w:rPr>
            </w:pPr>
          </w:p>
          <w:p w14:paraId="5CAF2133" w14:textId="77777777" w:rsidR="00B30FCD" w:rsidRDefault="00B30FCD" w:rsidP="00B30FC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Poetry</w:t>
            </w:r>
          </w:p>
          <w:p w14:paraId="171D3EC6" w14:textId="2CAE8F27" w:rsidR="00B30FCD" w:rsidRPr="00B30FCD" w:rsidRDefault="00B30FCD" w:rsidP="00B30FC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Form</w:t>
            </w:r>
            <w:r w:rsidR="000E2D8D">
              <w:rPr>
                <w:rFonts w:ascii="Twinkl Cursive Unlooped" w:hAnsi="Twinkl Cursive Unlooped"/>
                <w:sz w:val="16"/>
              </w:rPr>
              <w:t>, shape</w:t>
            </w:r>
            <w:r>
              <w:rPr>
                <w:rFonts w:ascii="Twinkl Cursive Unlooped" w:hAnsi="Twinkl Cursive Unlooped"/>
                <w:sz w:val="16"/>
              </w:rPr>
              <w:t xml:space="preserve"> and structure</w:t>
            </w:r>
          </w:p>
          <w:p w14:paraId="2CD08389" w14:textId="78C27FF8" w:rsidR="00627E7D" w:rsidRPr="00B30FCD" w:rsidRDefault="00627E7D" w:rsidP="00A64806">
            <w:pPr>
              <w:rPr>
                <w:rFonts w:ascii="Twinkl Cursive Unlooped" w:hAnsi="Twinkl Cursive Unlooped"/>
                <w:sz w:val="16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2185D8FD" w14:textId="77777777" w:rsidR="00627E7D" w:rsidRDefault="00627E7D" w:rsidP="00627E7D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Narrative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</w:t>
            </w:r>
          </w:p>
          <w:p w14:paraId="26E22DE4" w14:textId="77777777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 xml:space="preserve">Setting / Character </w:t>
            </w:r>
            <w:r w:rsidRPr="00364586">
              <w:rPr>
                <w:rFonts w:ascii="Twinkl Cursive Unlooped" w:hAnsi="Twinkl Cursive Unlooped"/>
                <w:sz w:val="16"/>
              </w:rPr>
              <w:t>Description</w:t>
            </w:r>
          </w:p>
          <w:p w14:paraId="4E073E59" w14:textId="4B9F40EC" w:rsidR="00627E7D" w:rsidRPr="00364586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 xml:space="preserve">Extended </w:t>
            </w:r>
            <w:r>
              <w:rPr>
                <w:rFonts w:ascii="Twinkl Cursive Unlooped" w:hAnsi="Twinkl Cursive Unlooped"/>
                <w:sz w:val="16"/>
              </w:rPr>
              <w:t xml:space="preserve">stories </w:t>
            </w:r>
            <w:r w:rsidR="001107E4">
              <w:rPr>
                <w:rFonts w:ascii="Twinkl Cursive Unlooped" w:hAnsi="Twinkl Cursive Unlooped"/>
                <w:sz w:val="16"/>
              </w:rPr>
              <w:t>(</w:t>
            </w:r>
            <w:r w:rsidR="00B30FCD">
              <w:rPr>
                <w:rFonts w:ascii="Twinkl Cursive Unlooped" w:hAnsi="Twinkl Cursive Unlooped"/>
                <w:sz w:val="16"/>
              </w:rPr>
              <w:t>adventure</w:t>
            </w:r>
            <w:r w:rsidR="001107E4">
              <w:rPr>
                <w:rFonts w:ascii="Twinkl Cursive Unlooped" w:hAnsi="Twinkl Cursive Unlooped"/>
                <w:sz w:val="16"/>
              </w:rPr>
              <w:t>)</w:t>
            </w:r>
          </w:p>
          <w:p w14:paraId="06EFB0DB" w14:textId="77777777" w:rsidR="00627E7D" w:rsidRDefault="00627E7D" w:rsidP="00627E7D">
            <w:pPr>
              <w:rPr>
                <w:rFonts w:ascii="Twinkl Cursive Unlooped" w:hAnsi="Twinkl Cursive Unlooped"/>
                <w:sz w:val="20"/>
              </w:rPr>
            </w:pPr>
          </w:p>
          <w:p w14:paraId="346070D7" w14:textId="77777777" w:rsidR="00627E7D" w:rsidRDefault="00627E7D" w:rsidP="00627E7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Non Fiction</w:t>
            </w:r>
          </w:p>
          <w:p w14:paraId="72D5B32E" w14:textId="18A2BE65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Non-Chronological report</w:t>
            </w:r>
          </w:p>
          <w:p w14:paraId="0B47EC11" w14:textId="77777777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Procedural report</w:t>
            </w:r>
          </w:p>
          <w:p w14:paraId="6138017F" w14:textId="77777777" w:rsidR="00627E7D" w:rsidRDefault="00627E7D" w:rsidP="00627E7D">
            <w:pPr>
              <w:rPr>
                <w:rFonts w:ascii="Twinkl Cursive Unlooped" w:hAnsi="Twinkl Cursive Unlooped"/>
                <w:sz w:val="20"/>
              </w:rPr>
            </w:pPr>
          </w:p>
          <w:p w14:paraId="3C9E3D41" w14:textId="77777777" w:rsidR="00627E7D" w:rsidRDefault="00627E7D" w:rsidP="00627E7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Recount</w:t>
            </w:r>
          </w:p>
          <w:p w14:paraId="1DA0B178" w14:textId="77777777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Informal letter writing</w:t>
            </w:r>
          </w:p>
          <w:p w14:paraId="38C50DAE" w14:textId="77777777" w:rsidR="00627E7D" w:rsidRPr="00364586" w:rsidRDefault="00627E7D" w:rsidP="00627E7D">
            <w:pPr>
              <w:rPr>
                <w:rFonts w:ascii="Twinkl Cursive Unlooped" w:hAnsi="Twinkl Cursive Unlooped"/>
                <w:sz w:val="16"/>
              </w:rPr>
            </w:pPr>
          </w:p>
          <w:p w14:paraId="1E9F0530" w14:textId="1D584105" w:rsidR="00B30FCD" w:rsidRDefault="00B30FCD" w:rsidP="00B30FC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Poetry</w:t>
            </w:r>
          </w:p>
          <w:p w14:paraId="7CA8F54F" w14:textId="3A64CA1E" w:rsidR="00627E7D" w:rsidRPr="00627E7D" w:rsidRDefault="00B30FC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 xml:space="preserve">Narrative </w:t>
            </w:r>
            <w:r w:rsidR="00627E7D" w:rsidRPr="00627E7D">
              <w:rPr>
                <w:rFonts w:ascii="Twinkl Cursive Unlooped" w:hAnsi="Twinkl Cursive Unlooped"/>
                <w:sz w:val="16"/>
              </w:rPr>
              <w:t>Poetry</w:t>
            </w:r>
          </w:p>
          <w:p w14:paraId="051E3BDA" w14:textId="77777777" w:rsidR="00627E7D" w:rsidRDefault="00627E7D" w:rsidP="005D3923">
            <w:pPr>
              <w:rPr>
                <w:rFonts w:ascii="Twinkl Cursive Unlooped" w:hAnsi="Twinkl Cursive Unlooped"/>
                <w:sz w:val="20"/>
              </w:rPr>
            </w:pPr>
          </w:p>
          <w:p w14:paraId="46F93022" w14:textId="61D60E2A" w:rsidR="00B30FCD" w:rsidRPr="00B30FCD" w:rsidRDefault="00B30FCD" w:rsidP="005D3923">
            <w:pPr>
              <w:rPr>
                <w:rFonts w:ascii="Twinkl Cursive Unlooped" w:hAnsi="Twinkl Cursive Unlooped"/>
                <w:b/>
                <w:sz w:val="20"/>
              </w:rPr>
            </w:pP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14:paraId="249DC209" w14:textId="77777777" w:rsidR="00627E7D" w:rsidRDefault="00627E7D" w:rsidP="00627E7D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Narrative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</w:t>
            </w:r>
          </w:p>
          <w:p w14:paraId="53298AF1" w14:textId="5D3D1C51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 xml:space="preserve">Setting / Character </w:t>
            </w:r>
            <w:r w:rsidRPr="00364586">
              <w:rPr>
                <w:rFonts w:ascii="Twinkl Cursive Unlooped" w:hAnsi="Twinkl Cursive Unlooped"/>
                <w:sz w:val="16"/>
              </w:rPr>
              <w:t>Description</w:t>
            </w:r>
          </w:p>
          <w:p w14:paraId="7BC417D0" w14:textId="7A2B9CA4" w:rsidR="00627E7D" w:rsidRPr="00364586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 xml:space="preserve">Extended </w:t>
            </w:r>
            <w:r>
              <w:rPr>
                <w:rFonts w:ascii="Twinkl Cursive Unlooped" w:hAnsi="Twinkl Cursive Unlooped"/>
                <w:sz w:val="16"/>
              </w:rPr>
              <w:t xml:space="preserve">stories </w:t>
            </w:r>
            <w:r w:rsidR="001107E4">
              <w:rPr>
                <w:rFonts w:ascii="Twinkl Cursive Unlooped" w:hAnsi="Twinkl Cursive Unlooped"/>
                <w:sz w:val="16"/>
              </w:rPr>
              <w:t>(</w:t>
            </w:r>
            <w:r w:rsidR="00B30FCD">
              <w:rPr>
                <w:rFonts w:ascii="Twinkl Cursive Unlooped" w:hAnsi="Twinkl Cursive Unlooped"/>
                <w:sz w:val="16"/>
              </w:rPr>
              <w:t>action</w:t>
            </w:r>
            <w:r w:rsidR="001107E4">
              <w:rPr>
                <w:rFonts w:ascii="Twinkl Cursive Unlooped" w:hAnsi="Twinkl Cursive Unlooped"/>
                <w:sz w:val="16"/>
              </w:rPr>
              <w:t>)</w:t>
            </w:r>
          </w:p>
          <w:p w14:paraId="2CD285B8" w14:textId="77777777" w:rsidR="00627E7D" w:rsidRDefault="00627E7D" w:rsidP="00627E7D">
            <w:pPr>
              <w:rPr>
                <w:rFonts w:ascii="Twinkl Cursive Unlooped" w:hAnsi="Twinkl Cursive Unlooped"/>
                <w:sz w:val="20"/>
              </w:rPr>
            </w:pPr>
          </w:p>
          <w:p w14:paraId="2360A0C3" w14:textId="77777777" w:rsidR="00627E7D" w:rsidRDefault="00627E7D" w:rsidP="00627E7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Non Fiction</w:t>
            </w:r>
          </w:p>
          <w:p w14:paraId="4D04262A" w14:textId="4B4DCFE0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Explanation text</w:t>
            </w:r>
          </w:p>
          <w:p w14:paraId="3339047B" w14:textId="4ACCC99F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Persuasion text</w:t>
            </w:r>
          </w:p>
          <w:p w14:paraId="2D6DB9C0" w14:textId="77777777" w:rsidR="00627E7D" w:rsidRDefault="00627E7D" w:rsidP="00627E7D">
            <w:pPr>
              <w:rPr>
                <w:rFonts w:ascii="Twinkl Cursive Unlooped" w:hAnsi="Twinkl Cursive Unlooped"/>
                <w:sz w:val="20"/>
              </w:rPr>
            </w:pPr>
          </w:p>
          <w:p w14:paraId="657BD722" w14:textId="77777777" w:rsidR="00627E7D" w:rsidRDefault="00627E7D" w:rsidP="00627E7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Recount</w:t>
            </w:r>
          </w:p>
          <w:p w14:paraId="5AF93221" w14:textId="36446F51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Autobiography</w:t>
            </w:r>
          </w:p>
          <w:p w14:paraId="5F3E88CB" w14:textId="77777777" w:rsidR="00627E7D" w:rsidRDefault="00627E7D" w:rsidP="005D3923">
            <w:pPr>
              <w:rPr>
                <w:rFonts w:ascii="Twinkl Cursive Unlooped" w:hAnsi="Twinkl Cursive Unlooped"/>
                <w:sz w:val="20"/>
              </w:rPr>
            </w:pPr>
          </w:p>
          <w:p w14:paraId="7D12BA52" w14:textId="77777777" w:rsidR="00B30FCD" w:rsidRDefault="00B30FCD" w:rsidP="00B30FC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Poetry</w:t>
            </w:r>
          </w:p>
          <w:p w14:paraId="124B2277" w14:textId="7BEA6F25" w:rsidR="00B30FCD" w:rsidRPr="00B30FCD" w:rsidRDefault="00920295" w:rsidP="005D3923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 xml:space="preserve">Performance </w:t>
            </w:r>
            <w:r w:rsidR="00B30FCD" w:rsidRPr="00627E7D">
              <w:rPr>
                <w:rFonts w:ascii="Twinkl Cursive Unlooped" w:hAnsi="Twinkl Cursive Unlooped"/>
                <w:sz w:val="16"/>
              </w:rPr>
              <w:t>Poetry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14:paraId="6AB7AF8C" w14:textId="77777777" w:rsidR="00627E7D" w:rsidRDefault="00627E7D" w:rsidP="00627E7D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Narrative</w:t>
            </w:r>
            <w:r w:rsidRPr="00364586">
              <w:rPr>
                <w:rFonts w:ascii="Twinkl Cursive Unlooped" w:hAnsi="Twinkl Cursive Unlooped"/>
                <w:sz w:val="20"/>
              </w:rPr>
              <w:t xml:space="preserve"> </w:t>
            </w:r>
          </w:p>
          <w:p w14:paraId="23D66D9F" w14:textId="77777777" w:rsidR="00627E7D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 xml:space="preserve">Setting / Character </w:t>
            </w:r>
            <w:r w:rsidRPr="00364586">
              <w:rPr>
                <w:rFonts w:ascii="Twinkl Cursive Unlooped" w:hAnsi="Twinkl Cursive Unlooped"/>
                <w:sz w:val="16"/>
              </w:rPr>
              <w:t>Description</w:t>
            </w:r>
          </w:p>
          <w:p w14:paraId="7438257B" w14:textId="00695EBE" w:rsidR="00627E7D" w:rsidRPr="00364586" w:rsidRDefault="00627E7D" w:rsidP="00627E7D">
            <w:p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 xml:space="preserve">Extended </w:t>
            </w:r>
            <w:r>
              <w:rPr>
                <w:rFonts w:ascii="Twinkl Cursive Unlooped" w:hAnsi="Twinkl Cursive Unlooped"/>
                <w:sz w:val="16"/>
              </w:rPr>
              <w:t xml:space="preserve">stories </w:t>
            </w:r>
            <w:r w:rsidR="001107E4">
              <w:rPr>
                <w:rFonts w:ascii="Twinkl Cursive Unlooped" w:hAnsi="Twinkl Cursive Unlooped"/>
                <w:sz w:val="16"/>
              </w:rPr>
              <w:t>(alternate perspective)</w:t>
            </w:r>
          </w:p>
          <w:p w14:paraId="2902CCC8" w14:textId="77777777" w:rsidR="00627E7D" w:rsidRDefault="00627E7D" w:rsidP="00627E7D">
            <w:pPr>
              <w:rPr>
                <w:rFonts w:ascii="Twinkl Cursive Unlooped" w:hAnsi="Twinkl Cursive Unlooped"/>
                <w:sz w:val="20"/>
              </w:rPr>
            </w:pPr>
          </w:p>
          <w:p w14:paraId="6B76DA1D" w14:textId="77777777" w:rsidR="00627E7D" w:rsidRDefault="00627E7D" w:rsidP="00627E7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Non Fiction</w:t>
            </w:r>
          </w:p>
          <w:p w14:paraId="499A72FC" w14:textId="2AA0CB47" w:rsidR="00627E7D" w:rsidRDefault="001107E4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Non-chronological report (appropriate to  audience/purpose)</w:t>
            </w:r>
          </w:p>
          <w:p w14:paraId="453A0F7A" w14:textId="05753745" w:rsidR="00627E7D" w:rsidRDefault="001107E4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Persuasion: speech writing</w:t>
            </w:r>
          </w:p>
          <w:p w14:paraId="7CD601DE" w14:textId="77498C5C" w:rsidR="001107E4" w:rsidRDefault="00B30FC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Formal l</w:t>
            </w:r>
            <w:r w:rsidR="001107E4">
              <w:rPr>
                <w:rFonts w:ascii="Twinkl Cursive Unlooped" w:hAnsi="Twinkl Cursive Unlooped"/>
                <w:sz w:val="16"/>
              </w:rPr>
              <w:t xml:space="preserve">etter </w:t>
            </w:r>
          </w:p>
          <w:p w14:paraId="5F70A4AB" w14:textId="77777777" w:rsidR="00627E7D" w:rsidRDefault="00627E7D" w:rsidP="00627E7D">
            <w:pPr>
              <w:rPr>
                <w:rFonts w:ascii="Twinkl Cursive Unlooped" w:hAnsi="Twinkl Cursive Unlooped"/>
                <w:sz w:val="20"/>
              </w:rPr>
            </w:pPr>
          </w:p>
          <w:p w14:paraId="7F6A1CCB" w14:textId="77777777" w:rsidR="00627E7D" w:rsidRDefault="00627E7D" w:rsidP="00627E7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Recount</w:t>
            </w:r>
          </w:p>
          <w:p w14:paraId="24DF8E6F" w14:textId="6C596693" w:rsidR="00627E7D" w:rsidRDefault="00B30FC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B</w:t>
            </w:r>
            <w:r w:rsidR="00627E7D">
              <w:rPr>
                <w:rFonts w:ascii="Twinkl Cursive Unlooped" w:hAnsi="Twinkl Cursive Unlooped"/>
                <w:sz w:val="16"/>
              </w:rPr>
              <w:t>iography</w:t>
            </w:r>
          </w:p>
          <w:p w14:paraId="2F680760" w14:textId="77777777" w:rsidR="00627E7D" w:rsidRPr="00364586" w:rsidRDefault="00627E7D" w:rsidP="00627E7D">
            <w:pPr>
              <w:rPr>
                <w:rFonts w:ascii="Twinkl Cursive Unlooped" w:hAnsi="Twinkl Cursive Unlooped"/>
                <w:sz w:val="16"/>
              </w:rPr>
            </w:pPr>
          </w:p>
          <w:p w14:paraId="44EFB98D" w14:textId="1C4317FE" w:rsidR="00627E7D" w:rsidRDefault="00B30FCD" w:rsidP="00627E7D">
            <w:pPr>
              <w:rPr>
                <w:rFonts w:ascii="Twinkl Cursive Unlooped" w:hAnsi="Twinkl Cursive Unlooped"/>
                <w:b/>
                <w:sz w:val="20"/>
              </w:rPr>
            </w:pPr>
            <w:r>
              <w:rPr>
                <w:rFonts w:ascii="Twinkl Cursive Unlooped" w:hAnsi="Twinkl Cursive Unlooped"/>
                <w:b/>
                <w:sz w:val="20"/>
              </w:rPr>
              <w:t>Poetry</w:t>
            </w:r>
          </w:p>
          <w:p w14:paraId="3BAE4198" w14:textId="4276B1A4" w:rsidR="00627E7D" w:rsidRDefault="00B30FCD" w:rsidP="00627E7D">
            <w:pPr>
              <w:rPr>
                <w:rFonts w:ascii="Twinkl Cursive Unlooped" w:hAnsi="Twinkl Cursive Unlooped"/>
                <w:sz w:val="16"/>
              </w:rPr>
            </w:pPr>
            <w:r>
              <w:rPr>
                <w:rFonts w:ascii="Twinkl Cursive Unlooped" w:hAnsi="Twinkl Cursive Unlooped"/>
                <w:sz w:val="16"/>
              </w:rPr>
              <w:t>The power of imagery (free verse)</w:t>
            </w:r>
          </w:p>
          <w:p w14:paraId="1FEDEEA7" w14:textId="1F269A3D" w:rsidR="00B30FCD" w:rsidRDefault="00B30FCD" w:rsidP="00627E7D">
            <w:pPr>
              <w:rPr>
                <w:rFonts w:ascii="Twinkl Cursive Unlooped" w:hAnsi="Twinkl Cursive Unlooped"/>
                <w:sz w:val="16"/>
              </w:rPr>
            </w:pPr>
          </w:p>
          <w:p w14:paraId="26F7D1CE" w14:textId="77777777" w:rsidR="00B30FCD" w:rsidRPr="00627E7D" w:rsidRDefault="00B30FCD" w:rsidP="00627E7D">
            <w:pPr>
              <w:rPr>
                <w:rFonts w:ascii="Twinkl Cursive Unlooped" w:hAnsi="Twinkl Cursive Unlooped"/>
                <w:sz w:val="16"/>
              </w:rPr>
            </w:pPr>
          </w:p>
          <w:p w14:paraId="152ADFB3" w14:textId="77777777" w:rsidR="00627E7D" w:rsidRPr="00364586" w:rsidRDefault="00627E7D" w:rsidP="00672C8A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364586" w:rsidRPr="00364586" w14:paraId="415A4D52" w14:textId="77777777" w:rsidTr="00627E7D">
        <w:trPr>
          <w:trHeight w:val="448"/>
        </w:trPr>
        <w:tc>
          <w:tcPr>
            <w:tcW w:w="1840" w:type="dxa"/>
            <w:shd w:val="clear" w:color="auto" w:fill="F6F9FC"/>
          </w:tcPr>
          <w:p w14:paraId="405848F8" w14:textId="77777777" w:rsidR="005D3923" w:rsidRPr="00364586" w:rsidRDefault="005D3923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15F43274" w14:textId="77777777" w:rsidR="005D3923" w:rsidRPr="00364586" w:rsidRDefault="005D392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b/>
                <w:sz w:val="20"/>
              </w:rPr>
              <w:t>Pupils should know…</w:t>
            </w:r>
          </w:p>
        </w:tc>
        <w:tc>
          <w:tcPr>
            <w:tcW w:w="1749" w:type="dxa"/>
            <w:shd w:val="clear" w:color="auto" w:fill="FFFFFF" w:themeFill="background1"/>
          </w:tcPr>
          <w:p w14:paraId="5440563E" w14:textId="77777777" w:rsidR="005D3923" w:rsidRPr="00364586" w:rsidRDefault="005D3923" w:rsidP="005D3923">
            <w:pPr>
              <w:rPr>
                <w:rFonts w:ascii="Twinkl Cursive Unlooped" w:hAnsi="Twinkl Cursive Unlooped"/>
                <w:b/>
                <w:sz w:val="20"/>
              </w:rPr>
            </w:pPr>
            <w:r w:rsidRPr="00364586">
              <w:rPr>
                <w:rFonts w:ascii="Twinkl Cursive Unlooped" w:hAnsi="Twinkl Cursive Unlooped"/>
                <w:b/>
                <w:sz w:val="20"/>
              </w:rPr>
              <w:t>Pupils should know…</w:t>
            </w:r>
          </w:p>
        </w:tc>
        <w:tc>
          <w:tcPr>
            <w:tcW w:w="1795" w:type="dxa"/>
            <w:shd w:val="clear" w:color="auto" w:fill="FFFFFF" w:themeFill="background1"/>
          </w:tcPr>
          <w:p w14:paraId="43397B04" w14:textId="77777777" w:rsidR="005D3923" w:rsidRPr="00364586" w:rsidRDefault="005D392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b/>
                <w:sz w:val="20"/>
              </w:rPr>
              <w:t>Pupils should know…</w:t>
            </w:r>
          </w:p>
        </w:tc>
        <w:tc>
          <w:tcPr>
            <w:tcW w:w="1980" w:type="dxa"/>
            <w:shd w:val="clear" w:color="auto" w:fill="FFFFFF" w:themeFill="background1"/>
          </w:tcPr>
          <w:p w14:paraId="0F3110E9" w14:textId="77777777" w:rsidR="005D3923" w:rsidRPr="00364586" w:rsidRDefault="005D392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b/>
                <w:sz w:val="20"/>
              </w:rPr>
              <w:t>Pupils should know…</w:t>
            </w:r>
          </w:p>
        </w:tc>
        <w:tc>
          <w:tcPr>
            <w:tcW w:w="2123" w:type="dxa"/>
            <w:gridSpan w:val="2"/>
            <w:shd w:val="clear" w:color="auto" w:fill="FFFFFF" w:themeFill="background1"/>
          </w:tcPr>
          <w:p w14:paraId="686286EB" w14:textId="77777777" w:rsidR="005D3923" w:rsidRPr="00364586" w:rsidRDefault="005D392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b/>
                <w:sz w:val="20"/>
              </w:rPr>
              <w:t>Pupils should know…</w:t>
            </w:r>
          </w:p>
        </w:tc>
        <w:tc>
          <w:tcPr>
            <w:tcW w:w="1985" w:type="dxa"/>
            <w:shd w:val="clear" w:color="auto" w:fill="FFFFFF" w:themeFill="background1"/>
          </w:tcPr>
          <w:p w14:paraId="26DEE221" w14:textId="77777777" w:rsidR="005D3923" w:rsidRPr="00364586" w:rsidRDefault="005D392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b/>
                <w:sz w:val="20"/>
              </w:rPr>
              <w:t>Pupils should know…</w:t>
            </w:r>
          </w:p>
        </w:tc>
        <w:tc>
          <w:tcPr>
            <w:tcW w:w="1842" w:type="dxa"/>
            <w:shd w:val="clear" w:color="auto" w:fill="FFFFFF" w:themeFill="background1"/>
          </w:tcPr>
          <w:p w14:paraId="4F95D006" w14:textId="77777777" w:rsidR="005D3923" w:rsidRPr="00364586" w:rsidRDefault="005D392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b/>
                <w:sz w:val="20"/>
              </w:rPr>
              <w:t>Pupils should know…</w:t>
            </w:r>
          </w:p>
        </w:tc>
      </w:tr>
      <w:tr w:rsidR="00364586" w:rsidRPr="00364586" w14:paraId="6AFAF0E9" w14:textId="77777777" w:rsidTr="00627E7D">
        <w:trPr>
          <w:trHeight w:val="448"/>
        </w:trPr>
        <w:tc>
          <w:tcPr>
            <w:tcW w:w="1840" w:type="dxa"/>
            <w:shd w:val="clear" w:color="auto" w:fill="F6F9FC"/>
          </w:tcPr>
          <w:p w14:paraId="40552625" w14:textId="7A005E4E" w:rsidR="00ED6A99" w:rsidRPr="00364586" w:rsidRDefault="00ED6A99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Progression</w:t>
            </w:r>
            <w:r w:rsidR="006946A6" w:rsidRPr="00364586">
              <w:rPr>
                <w:rFonts w:ascii="Twinkl Cursive Unlooped" w:hAnsi="Twinkl Cursive Unlooped"/>
                <w:sz w:val="20"/>
              </w:rPr>
              <w:t xml:space="preserve"> </w:t>
            </w:r>
          </w:p>
          <w:p w14:paraId="1DA52DBD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</w:p>
          <w:p w14:paraId="64D86C65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(sentence)</w:t>
            </w:r>
          </w:p>
        </w:tc>
        <w:tc>
          <w:tcPr>
            <w:tcW w:w="1839" w:type="dxa"/>
            <w:shd w:val="clear" w:color="auto" w:fill="FFFFFF" w:themeFill="background1"/>
          </w:tcPr>
          <w:p w14:paraId="5DC35C7F" w14:textId="77777777" w:rsidR="00F642EA" w:rsidRPr="00364586" w:rsidRDefault="00F642EA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To use phonic knowledge to write words which match their spoken sounds. </w:t>
            </w:r>
          </w:p>
          <w:p w14:paraId="2AC04D01" w14:textId="77777777" w:rsidR="00ED6A99" w:rsidRPr="00364586" w:rsidRDefault="00ED6A99" w:rsidP="00F642EA">
            <w:pPr>
              <w:jc w:val="center"/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2E56E32D" w14:textId="77777777" w:rsidR="00ED6A99" w:rsidRPr="00364586" w:rsidRDefault="005D3923" w:rsidP="005D3923">
            <w:pPr>
              <w:tabs>
                <w:tab w:val="left" w:pos="240"/>
              </w:tabs>
              <w:rPr>
                <w:rFonts w:ascii="Twinkl Cursive Unlooped" w:hAnsi="Twinkl Cursive Unlooped"/>
                <w:sz w:val="20"/>
                <w:szCs w:val="20"/>
              </w:rPr>
            </w:pPr>
            <w:r w:rsidRPr="00364586">
              <w:rPr>
                <w:rFonts w:ascii="Twinkl Cursive Unlooped" w:hAnsi="Twinkl Cursive Unlooped"/>
                <w:sz w:val="20"/>
                <w:szCs w:val="20"/>
              </w:rPr>
              <w:t>To b</w:t>
            </w:r>
            <w:r w:rsidR="00ED6A99" w:rsidRPr="00364586">
              <w:rPr>
                <w:rFonts w:ascii="Twinkl Cursive Unlooped" w:hAnsi="Twinkl Cursive Unlooped"/>
                <w:sz w:val="20"/>
                <w:szCs w:val="20"/>
              </w:rPr>
              <w:t>egin to form lower case letters in the correct direction, starting and finishing in the correct place.</w:t>
            </w:r>
          </w:p>
        </w:tc>
        <w:tc>
          <w:tcPr>
            <w:tcW w:w="1795" w:type="dxa"/>
            <w:shd w:val="clear" w:color="auto" w:fill="FFFFFF" w:themeFill="background1"/>
          </w:tcPr>
          <w:p w14:paraId="5655F795" w14:textId="77777777" w:rsidR="00ED6A99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To demarcate sentences using capital letters and full stops.</w:t>
            </w:r>
          </w:p>
        </w:tc>
        <w:tc>
          <w:tcPr>
            <w:tcW w:w="1980" w:type="dxa"/>
            <w:shd w:val="clear" w:color="auto" w:fill="FFFFFF" w:themeFill="background1"/>
          </w:tcPr>
          <w:p w14:paraId="3B07FED9" w14:textId="77777777" w:rsidR="00ED6A99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How to begin to use paragraphs to organise and group ideas.</w:t>
            </w:r>
          </w:p>
        </w:tc>
        <w:tc>
          <w:tcPr>
            <w:tcW w:w="2123" w:type="dxa"/>
            <w:gridSpan w:val="2"/>
            <w:shd w:val="clear" w:color="auto" w:fill="FFFFFF" w:themeFill="background1"/>
          </w:tcPr>
          <w:p w14:paraId="3CC89E01" w14:textId="77777777" w:rsidR="002F3353" w:rsidRPr="00364586" w:rsidRDefault="002763AD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How to u</w:t>
            </w:r>
            <w:r w:rsidR="002F3353" w:rsidRPr="00364586">
              <w:rPr>
                <w:rFonts w:ascii="Twinkl Cursive Unlooped" w:hAnsi="Twinkl Cursive Unlooped"/>
                <w:sz w:val="20"/>
              </w:rPr>
              <w:t>se paragraphs to organise ideas around a theme.</w:t>
            </w:r>
          </w:p>
        </w:tc>
        <w:tc>
          <w:tcPr>
            <w:tcW w:w="1985" w:type="dxa"/>
            <w:shd w:val="clear" w:color="auto" w:fill="FFFFFF" w:themeFill="background1"/>
          </w:tcPr>
          <w:p w14:paraId="776257AA" w14:textId="77777777" w:rsidR="00ED6A99" w:rsidRPr="00364586" w:rsidRDefault="00194623" w:rsidP="001946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To use paragraphs to organise ideas</w:t>
            </w:r>
            <w:r w:rsidR="002F3353" w:rsidRPr="00364586">
              <w:rPr>
                <w:rFonts w:ascii="Twinkl Cursive Unlooped" w:hAnsi="Twinkl Cursive Unlooped"/>
                <w:sz w:val="20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12CA03A8" w14:textId="77777777" w:rsidR="00ED6A99" w:rsidRPr="00364586" w:rsidRDefault="0019462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Select language that shows good awareness of the reader.</w:t>
            </w:r>
          </w:p>
        </w:tc>
      </w:tr>
      <w:tr w:rsidR="00364586" w:rsidRPr="00364586" w14:paraId="6CE92666" w14:textId="77777777" w:rsidTr="00627E7D">
        <w:trPr>
          <w:trHeight w:val="448"/>
        </w:trPr>
        <w:tc>
          <w:tcPr>
            <w:tcW w:w="1840" w:type="dxa"/>
            <w:shd w:val="clear" w:color="auto" w:fill="F6F9FC"/>
          </w:tcPr>
          <w:p w14:paraId="37F91348" w14:textId="77777777" w:rsidR="00ED6A99" w:rsidRPr="00364586" w:rsidRDefault="00ED6A99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696575B7" w14:textId="77777777" w:rsidR="00ED6A99" w:rsidRPr="00364586" w:rsidRDefault="00F642EA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Write irregular common words.</w:t>
            </w:r>
          </w:p>
        </w:tc>
        <w:tc>
          <w:tcPr>
            <w:tcW w:w="1749" w:type="dxa"/>
            <w:shd w:val="clear" w:color="auto" w:fill="FFFFFF" w:themeFill="background1"/>
          </w:tcPr>
          <w:p w14:paraId="7461CF09" w14:textId="77777777" w:rsidR="00ED6A99" w:rsidRPr="00364586" w:rsidRDefault="00ED6A99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Sequence sentences to form short narratives</w:t>
            </w:r>
          </w:p>
        </w:tc>
        <w:tc>
          <w:tcPr>
            <w:tcW w:w="1795" w:type="dxa"/>
            <w:shd w:val="clear" w:color="auto" w:fill="FFFFFF" w:themeFill="background1"/>
          </w:tcPr>
          <w:p w14:paraId="67507923" w14:textId="77777777" w:rsidR="00ED6A99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the past and present tense mostly correctly and consistently.</w:t>
            </w:r>
          </w:p>
        </w:tc>
        <w:tc>
          <w:tcPr>
            <w:tcW w:w="1980" w:type="dxa"/>
            <w:shd w:val="clear" w:color="auto" w:fill="FFFFFF" w:themeFill="background1"/>
          </w:tcPr>
          <w:p w14:paraId="15443113" w14:textId="77777777" w:rsidR="00ED6A99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How to express time, place and cause using conjunctions, </w:t>
            </w:r>
            <w:r w:rsidRPr="00364586">
              <w:rPr>
                <w:rFonts w:ascii="Twinkl Cursive Unlooped" w:hAnsi="Twinkl Cursive Unlooped"/>
                <w:sz w:val="20"/>
              </w:rPr>
              <w:lastRenderedPageBreak/>
              <w:t>adverbs and prepositions.</w:t>
            </w:r>
          </w:p>
        </w:tc>
        <w:tc>
          <w:tcPr>
            <w:tcW w:w="2123" w:type="dxa"/>
            <w:gridSpan w:val="2"/>
            <w:shd w:val="clear" w:color="auto" w:fill="FFFFFF" w:themeFill="background1"/>
          </w:tcPr>
          <w:p w14:paraId="741B54F4" w14:textId="77777777" w:rsidR="00ED6A99" w:rsidRPr="00364586" w:rsidRDefault="002763AD" w:rsidP="002763AD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lastRenderedPageBreak/>
              <w:t xml:space="preserve">How to </w:t>
            </w:r>
            <w:r w:rsidR="000B5EC1" w:rsidRPr="00364586">
              <w:rPr>
                <w:rFonts w:ascii="Twinkl Cursive Unlooped" w:hAnsi="Twinkl Cursive Unlooped"/>
                <w:sz w:val="20"/>
              </w:rPr>
              <w:t>use a variety of fronted adverbials with commas.</w:t>
            </w:r>
          </w:p>
        </w:tc>
        <w:tc>
          <w:tcPr>
            <w:tcW w:w="1985" w:type="dxa"/>
            <w:shd w:val="clear" w:color="auto" w:fill="FFFFFF" w:themeFill="background1"/>
          </w:tcPr>
          <w:p w14:paraId="5797178A" w14:textId="77777777" w:rsidR="00ED6A99" w:rsidRPr="00364586" w:rsidRDefault="002F335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To use vocabulary to create atmosphere and reflect appropriate formality.</w:t>
            </w:r>
          </w:p>
        </w:tc>
        <w:tc>
          <w:tcPr>
            <w:tcW w:w="1842" w:type="dxa"/>
            <w:shd w:val="clear" w:color="auto" w:fill="FFFFFF" w:themeFill="background1"/>
          </w:tcPr>
          <w:p w14:paraId="5A6EEF8F" w14:textId="77777777" w:rsidR="00ED6A99" w:rsidRPr="00364586" w:rsidRDefault="0019462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In narratives, describing settings, atmosphere and characters.</w:t>
            </w:r>
          </w:p>
        </w:tc>
      </w:tr>
      <w:tr w:rsidR="00364586" w:rsidRPr="00364586" w14:paraId="7C527E2C" w14:textId="77777777" w:rsidTr="00627E7D">
        <w:trPr>
          <w:trHeight w:val="448"/>
        </w:trPr>
        <w:tc>
          <w:tcPr>
            <w:tcW w:w="1840" w:type="dxa"/>
            <w:shd w:val="clear" w:color="auto" w:fill="F6F9FC"/>
          </w:tcPr>
          <w:p w14:paraId="47731502" w14:textId="77777777" w:rsidR="00ED6A99" w:rsidRPr="00364586" w:rsidRDefault="00ED6A99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24F9D49B" w14:textId="77777777" w:rsidR="00ED6A99" w:rsidRPr="00364586" w:rsidRDefault="00F642EA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Write </w:t>
            </w:r>
            <w:r w:rsidR="00F874D8" w:rsidRPr="00364586">
              <w:rPr>
                <w:rFonts w:ascii="Twinkl Cursive Unlooped" w:hAnsi="Twinkl Cursive Unlooped"/>
                <w:sz w:val="20"/>
              </w:rPr>
              <w:t>simple sentences which can be read by themselves and others.</w:t>
            </w:r>
          </w:p>
        </w:tc>
        <w:tc>
          <w:tcPr>
            <w:tcW w:w="1749" w:type="dxa"/>
            <w:shd w:val="clear" w:color="auto" w:fill="FFFFFF" w:themeFill="background1"/>
          </w:tcPr>
          <w:p w14:paraId="1F5E00D9" w14:textId="77777777" w:rsidR="00ED6A99" w:rsidRPr="00364586" w:rsidRDefault="00ED6A99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capital letters for names of people, places, days of the week, I</w:t>
            </w:r>
          </w:p>
        </w:tc>
        <w:tc>
          <w:tcPr>
            <w:tcW w:w="1795" w:type="dxa"/>
            <w:shd w:val="clear" w:color="auto" w:fill="FFFFFF" w:themeFill="background1"/>
          </w:tcPr>
          <w:p w14:paraId="745343B2" w14:textId="77777777" w:rsidR="00ED6A99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Use coordination </w:t>
            </w:r>
          </w:p>
          <w:p w14:paraId="3958ECB7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(and / or / but)</w:t>
            </w:r>
          </w:p>
        </w:tc>
        <w:tc>
          <w:tcPr>
            <w:tcW w:w="1980" w:type="dxa"/>
            <w:shd w:val="clear" w:color="auto" w:fill="FFFFFF" w:themeFill="background1"/>
          </w:tcPr>
          <w:p w14:paraId="237DF56F" w14:textId="77777777" w:rsidR="00ED6A99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How to use headings and subheadings to organise texts.</w:t>
            </w:r>
          </w:p>
        </w:tc>
        <w:tc>
          <w:tcPr>
            <w:tcW w:w="2123" w:type="dxa"/>
            <w:gridSpan w:val="2"/>
            <w:shd w:val="clear" w:color="auto" w:fill="FFFFFF" w:themeFill="background1"/>
          </w:tcPr>
          <w:p w14:paraId="323D6BB5" w14:textId="77777777" w:rsidR="00ED6A99" w:rsidRPr="00364586" w:rsidRDefault="000B5EC1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To use commas after subordinate clauses.</w:t>
            </w:r>
          </w:p>
        </w:tc>
        <w:tc>
          <w:tcPr>
            <w:tcW w:w="1985" w:type="dxa"/>
            <w:shd w:val="clear" w:color="auto" w:fill="FFFFFF" w:themeFill="background1"/>
          </w:tcPr>
          <w:p w14:paraId="7959C40F" w14:textId="77777777" w:rsidR="00ED6A99" w:rsidRPr="00364586" w:rsidRDefault="002F335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Demonstrate a confident and established voice.</w:t>
            </w:r>
          </w:p>
        </w:tc>
        <w:tc>
          <w:tcPr>
            <w:tcW w:w="1842" w:type="dxa"/>
            <w:shd w:val="clear" w:color="auto" w:fill="FFFFFF" w:themeFill="background1"/>
          </w:tcPr>
          <w:p w14:paraId="03C37454" w14:textId="77777777" w:rsidR="00194623" w:rsidRPr="00364586" w:rsidRDefault="0019462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In narratives, integrate dialogue to convey character and advance the action.</w:t>
            </w:r>
          </w:p>
        </w:tc>
      </w:tr>
      <w:tr w:rsidR="00364586" w:rsidRPr="00364586" w14:paraId="7C218521" w14:textId="77777777" w:rsidTr="00627E7D">
        <w:trPr>
          <w:trHeight w:val="448"/>
        </w:trPr>
        <w:tc>
          <w:tcPr>
            <w:tcW w:w="1840" w:type="dxa"/>
            <w:shd w:val="clear" w:color="auto" w:fill="F6F9FC"/>
          </w:tcPr>
          <w:p w14:paraId="03BF5F04" w14:textId="77777777" w:rsidR="005D3923" w:rsidRPr="00364586" w:rsidRDefault="005D3923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5FACC7D6" w14:textId="77777777" w:rsidR="005D3923" w:rsidRPr="00364586" w:rsidRDefault="00F874D8" w:rsidP="00F874D8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To make an attempt at using some determiners through both speech and written work.  </w:t>
            </w:r>
          </w:p>
        </w:tc>
        <w:tc>
          <w:tcPr>
            <w:tcW w:w="1749" w:type="dxa"/>
            <w:shd w:val="clear" w:color="auto" w:fill="FFFFFF" w:themeFill="background1"/>
          </w:tcPr>
          <w:p w14:paraId="027B3D1B" w14:textId="77777777" w:rsidR="005D3923" w:rsidRPr="00364586" w:rsidRDefault="005D392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Join clauses using ‘and’ correctly.</w:t>
            </w:r>
          </w:p>
        </w:tc>
        <w:tc>
          <w:tcPr>
            <w:tcW w:w="1795" w:type="dxa"/>
            <w:shd w:val="clear" w:color="auto" w:fill="FFFFFF" w:themeFill="background1"/>
          </w:tcPr>
          <w:p w14:paraId="4CE3D88D" w14:textId="77777777" w:rsidR="005D3923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subordination (when / if / that / because)</w:t>
            </w:r>
          </w:p>
        </w:tc>
        <w:tc>
          <w:tcPr>
            <w:tcW w:w="1980" w:type="dxa"/>
            <w:shd w:val="clear" w:color="auto" w:fill="FFFFFF" w:themeFill="background1"/>
          </w:tcPr>
          <w:p w14:paraId="5BF7655A" w14:textId="77777777" w:rsidR="005D3923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How to use the present perfect form of verbs in replace of simple past.</w:t>
            </w:r>
          </w:p>
        </w:tc>
        <w:tc>
          <w:tcPr>
            <w:tcW w:w="2123" w:type="dxa"/>
            <w:gridSpan w:val="2"/>
            <w:shd w:val="clear" w:color="auto" w:fill="FFFFFF" w:themeFill="background1"/>
          </w:tcPr>
          <w:p w14:paraId="3CF80D28" w14:textId="77777777" w:rsidR="005D3923" w:rsidRPr="00364586" w:rsidRDefault="000B5EC1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the correct tense and person.</w:t>
            </w:r>
          </w:p>
        </w:tc>
        <w:tc>
          <w:tcPr>
            <w:tcW w:w="1985" w:type="dxa"/>
            <w:shd w:val="clear" w:color="auto" w:fill="FFFFFF" w:themeFill="background1"/>
          </w:tcPr>
          <w:p w14:paraId="131D7ABF" w14:textId="77777777" w:rsidR="005D3923" w:rsidRPr="00364586" w:rsidRDefault="002F335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Use a range of cohesive devices: </w:t>
            </w:r>
          </w:p>
          <w:p w14:paraId="6CFAA23D" w14:textId="77777777" w:rsidR="002F3353" w:rsidRPr="00364586" w:rsidRDefault="002F335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Conjunctions</w:t>
            </w:r>
          </w:p>
          <w:p w14:paraId="662EE87B" w14:textId="77777777" w:rsidR="002F3353" w:rsidRPr="00364586" w:rsidRDefault="002F335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Adverbials</w:t>
            </w:r>
          </w:p>
          <w:p w14:paraId="3099AD4C" w14:textId="77777777" w:rsidR="002F3353" w:rsidRPr="00364586" w:rsidRDefault="002F335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Linking ideas across paragraphs</w:t>
            </w:r>
          </w:p>
        </w:tc>
        <w:tc>
          <w:tcPr>
            <w:tcW w:w="1842" w:type="dxa"/>
            <w:shd w:val="clear" w:color="auto" w:fill="FFFFFF" w:themeFill="background1"/>
          </w:tcPr>
          <w:p w14:paraId="129A04B2" w14:textId="77777777" w:rsidR="00194623" w:rsidRPr="00364586" w:rsidRDefault="00194623" w:rsidP="001946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In non-narrative writing, use simple devices for structure:</w:t>
            </w:r>
          </w:p>
          <w:p w14:paraId="39B2CA1A" w14:textId="77777777" w:rsidR="00194623" w:rsidRPr="00364586" w:rsidRDefault="00194623" w:rsidP="00194623">
            <w:pPr>
              <w:pStyle w:val="ListParagraph"/>
              <w:numPr>
                <w:ilvl w:val="0"/>
                <w:numId w:val="8"/>
              </w:num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>Headings</w:t>
            </w:r>
          </w:p>
          <w:p w14:paraId="1B000C15" w14:textId="77777777" w:rsidR="00194623" w:rsidRPr="00364586" w:rsidRDefault="00194623" w:rsidP="00194623">
            <w:pPr>
              <w:pStyle w:val="ListParagraph"/>
              <w:numPr>
                <w:ilvl w:val="0"/>
                <w:numId w:val="8"/>
              </w:num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>Subheadings</w:t>
            </w:r>
          </w:p>
          <w:p w14:paraId="6BDC43CA" w14:textId="77777777" w:rsidR="005D3923" w:rsidRPr="00364586" w:rsidRDefault="00194623" w:rsidP="00194623">
            <w:pPr>
              <w:pStyle w:val="ListParagraph"/>
              <w:numPr>
                <w:ilvl w:val="0"/>
                <w:numId w:val="8"/>
              </w:num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>Bullet points.</w:t>
            </w:r>
          </w:p>
        </w:tc>
      </w:tr>
      <w:tr w:rsidR="00364586" w:rsidRPr="00364586" w14:paraId="711BFA05" w14:textId="77777777" w:rsidTr="00627E7D">
        <w:trPr>
          <w:trHeight w:val="448"/>
        </w:trPr>
        <w:tc>
          <w:tcPr>
            <w:tcW w:w="1840" w:type="dxa"/>
            <w:shd w:val="clear" w:color="auto" w:fill="F6F9FC"/>
          </w:tcPr>
          <w:p w14:paraId="2CFD40CB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0AAB84B1" w14:textId="77777777" w:rsidR="006946A6" w:rsidRPr="00364586" w:rsidRDefault="00F874D8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finger spaces between words.</w:t>
            </w:r>
          </w:p>
        </w:tc>
        <w:tc>
          <w:tcPr>
            <w:tcW w:w="1749" w:type="dxa"/>
            <w:shd w:val="clear" w:color="auto" w:fill="FFFFFF" w:themeFill="background1"/>
          </w:tcPr>
          <w:p w14:paraId="710E1EB7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finger spaces between words.</w:t>
            </w:r>
          </w:p>
        </w:tc>
        <w:tc>
          <w:tcPr>
            <w:tcW w:w="1795" w:type="dxa"/>
            <w:shd w:val="clear" w:color="auto" w:fill="FFFFFF" w:themeFill="background1"/>
          </w:tcPr>
          <w:p w14:paraId="45BD36F6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Use spacing between words that reflects the letter sizes. </w:t>
            </w:r>
          </w:p>
        </w:tc>
        <w:tc>
          <w:tcPr>
            <w:tcW w:w="1980" w:type="dxa"/>
            <w:shd w:val="clear" w:color="auto" w:fill="FFFFFF" w:themeFill="background1"/>
          </w:tcPr>
          <w:p w14:paraId="06F2452D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Use accurate a / an determiners. </w:t>
            </w:r>
          </w:p>
        </w:tc>
        <w:tc>
          <w:tcPr>
            <w:tcW w:w="2123" w:type="dxa"/>
            <w:gridSpan w:val="2"/>
            <w:shd w:val="clear" w:color="auto" w:fill="FFFFFF" w:themeFill="background1"/>
          </w:tcPr>
          <w:p w14:paraId="17547F9B" w14:textId="77777777" w:rsidR="002F3353" w:rsidRPr="00364586" w:rsidRDefault="002F3353" w:rsidP="002F335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How to use conjunctions, adverbs and prepositions.</w:t>
            </w:r>
          </w:p>
          <w:p w14:paraId="1FB00FE3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5E423E" w14:textId="77777777" w:rsidR="006946A6" w:rsidRPr="00364586" w:rsidRDefault="002F335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Indicate degree of possibility through modal verbs and adverbs.</w:t>
            </w:r>
          </w:p>
        </w:tc>
        <w:tc>
          <w:tcPr>
            <w:tcW w:w="1842" w:type="dxa"/>
            <w:shd w:val="clear" w:color="auto" w:fill="FFFFFF" w:themeFill="background1"/>
          </w:tcPr>
          <w:p w14:paraId="7B202900" w14:textId="77777777" w:rsidR="006946A6" w:rsidRPr="00364586" w:rsidRDefault="0019462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Select vocabulary and grammatical structures including: </w:t>
            </w:r>
          </w:p>
          <w:p w14:paraId="1BD1D518" w14:textId="77777777" w:rsidR="00194623" w:rsidRPr="00364586" w:rsidRDefault="00194623" w:rsidP="00194623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/>
                <w:sz w:val="16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>Contracted forms in dialogue.</w:t>
            </w:r>
          </w:p>
          <w:p w14:paraId="5BE8C95E" w14:textId="77777777" w:rsidR="00194623" w:rsidRPr="00364586" w:rsidRDefault="00194623" w:rsidP="00194623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>Use passive verbs to affect how information is presented.</w:t>
            </w:r>
          </w:p>
          <w:p w14:paraId="0C81F836" w14:textId="77777777" w:rsidR="00194623" w:rsidRPr="00364586" w:rsidRDefault="00194623" w:rsidP="00194623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>Using modal verbs to suggest degrees of possibility.</w:t>
            </w:r>
          </w:p>
        </w:tc>
      </w:tr>
      <w:tr w:rsidR="00364586" w:rsidRPr="00364586" w14:paraId="55B883AA" w14:textId="77777777" w:rsidTr="00627E7D">
        <w:trPr>
          <w:trHeight w:val="448"/>
        </w:trPr>
        <w:tc>
          <w:tcPr>
            <w:tcW w:w="1840" w:type="dxa"/>
            <w:shd w:val="clear" w:color="auto" w:fill="F6F9FC"/>
          </w:tcPr>
          <w:p w14:paraId="595379D1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72752542" w14:textId="77777777" w:rsidR="006946A6" w:rsidRPr="00364586" w:rsidRDefault="00F874D8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Begin to use conjunctions such as ‘and’ and ‘but’ to join ideas. </w:t>
            </w:r>
          </w:p>
        </w:tc>
        <w:tc>
          <w:tcPr>
            <w:tcW w:w="1749" w:type="dxa"/>
            <w:shd w:val="clear" w:color="auto" w:fill="FFFFFF" w:themeFill="background1"/>
          </w:tcPr>
          <w:p w14:paraId="1323491E" w14:textId="77777777" w:rsidR="006946A6" w:rsidRPr="00364586" w:rsidRDefault="00E37C7C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Rehearse spellings out loud to practice what they are going to write. </w:t>
            </w:r>
          </w:p>
        </w:tc>
        <w:tc>
          <w:tcPr>
            <w:tcW w:w="1795" w:type="dxa"/>
            <w:shd w:val="clear" w:color="auto" w:fill="FFFFFF" w:themeFill="background1"/>
          </w:tcPr>
          <w:p w14:paraId="4BB8CC5B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Write letters (</w:t>
            </w:r>
            <w:proofErr w:type="spellStart"/>
            <w:r w:rsidRPr="00364586">
              <w:rPr>
                <w:rFonts w:ascii="Twinkl Cursive Unlooped" w:hAnsi="Twinkl Cursive Unlooped"/>
                <w:sz w:val="20"/>
              </w:rPr>
              <w:t>inc</w:t>
            </w:r>
            <w:proofErr w:type="spellEnd"/>
            <w:r w:rsidRPr="00364586">
              <w:rPr>
                <w:rFonts w:ascii="Twinkl Cursive Unlooped" w:hAnsi="Twinkl Cursive Unlooped"/>
                <w:sz w:val="20"/>
              </w:rPr>
              <w:t xml:space="preserve"> capitals and digits) the correct size, orientation and size in relation to one another. </w:t>
            </w:r>
          </w:p>
        </w:tc>
        <w:tc>
          <w:tcPr>
            <w:tcW w:w="1980" w:type="dxa"/>
            <w:shd w:val="clear" w:color="auto" w:fill="FFFFFF" w:themeFill="background1"/>
          </w:tcPr>
          <w:p w14:paraId="0B848B57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appropriate choice of pronouns and nouns within and across sentences.</w:t>
            </w:r>
          </w:p>
        </w:tc>
        <w:tc>
          <w:tcPr>
            <w:tcW w:w="2123" w:type="dxa"/>
            <w:gridSpan w:val="2"/>
            <w:shd w:val="clear" w:color="auto" w:fill="FFFFFF" w:themeFill="background1"/>
          </w:tcPr>
          <w:p w14:paraId="76E238A2" w14:textId="77777777" w:rsidR="006946A6" w:rsidRPr="00364586" w:rsidRDefault="002F335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a variety of pronouns to avoid repetition.</w:t>
            </w:r>
          </w:p>
        </w:tc>
        <w:tc>
          <w:tcPr>
            <w:tcW w:w="1985" w:type="dxa"/>
            <w:shd w:val="clear" w:color="auto" w:fill="FFFFFF" w:themeFill="background1"/>
          </w:tcPr>
          <w:p w14:paraId="5FA38940" w14:textId="77777777" w:rsidR="006946A6" w:rsidRPr="00364586" w:rsidRDefault="002F335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Know how to vary sentence structure: </w:t>
            </w:r>
          </w:p>
          <w:p w14:paraId="1FD53365" w14:textId="77777777" w:rsidR="002F3353" w:rsidRPr="00364586" w:rsidRDefault="002F3353" w:rsidP="002F3353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Relative clauses</w:t>
            </w:r>
          </w:p>
          <w:p w14:paraId="512166AF" w14:textId="77777777" w:rsidR="002F3353" w:rsidRPr="00364586" w:rsidRDefault="002F3353" w:rsidP="002F3353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Subordinate clauses</w:t>
            </w:r>
          </w:p>
          <w:p w14:paraId="096D1BDF" w14:textId="77777777" w:rsidR="002F3353" w:rsidRPr="00364586" w:rsidRDefault="002F3353" w:rsidP="002F3353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Short sentences</w:t>
            </w:r>
          </w:p>
          <w:p w14:paraId="39D2FAC0" w14:textId="77777777" w:rsidR="002F3353" w:rsidRPr="00364586" w:rsidRDefault="002F3353" w:rsidP="002F3353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lastRenderedPageBreak/>
              <w:t>Vary openers</w:t>
            </w:r>
          </w:p>
        </w:tc>
        <w:tc>
          <w:tcPr>
            <w:tcW w:w="1842" w:type="dxa"/>
            <w:shd w:val="clear" w:color="auto" w:fill="FFFFFF" w:themeFill="background1"/>
          </w:tcPr>
          <w:p w14:paraId="6DEA6F30" w14:textId="77777777" w:rsidR="006946A6" w:rsidRPr="00364586" w:rsidRDefault="00F642EA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lastRenderedPageBreak/>
              <w:t xml:space="preserve">Use verb tenses consistently and correctly throughout their writing. </w:t>
            </w:r>
          </w:p>
        </w:tc>
      </w:tr>
      <w:tr w:rsidR="00364586" w:rsidRPr="00364586" w14:paraId="5539B5B9" w14:textId="77777777" w:rsidTr="00627E7D">
        <w:trPr>
          <w:trHeight w:val="448"/>
        </w:trPr>
        <w:tc>
          <w:tcPr>
            <w:tcW w:w="1840" w:type="dxa"/>
            <w:shd w:val="clear" w:color="auto" w:fill="F6F9FC"/>
          </w:tcPr>
          <w:p w14:paraId="229FFB15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6E7024CD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5F40B3F2" w14:textId="77777777" w:rsidR="006946A6" w:rsidRPr="00364586" w:rsidRDefault="00E37C7C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To sequence sentences to form short narratives.</w:t>
            </w:r>
          </w:p>
        </w:tc>
        <w:tc>
          <w:tcPr>
            <w:tcW w:w="1795" w:type="dxa"/>
            <w:shd w:val="clear" w:color="auto" w:fill="FFFFFF" w:themeFill="background1"/>
          </w:tcPr>
          <w:p w14:paraId="50444545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expanded noun phrases for description and specification.</w:t>
            </w:r>
          </w:p>
        </w:tc>
        <w:tc>
          <w:tcPr>
            <w:tcW w:w="1980" w:type="dxa"/>
            <w:shd w:val="clear" w:color="auto" w:fill="FFFFFF" w:themeFill="background1"/>
          </w:tcPr>
          <w:p w14:paraId="662259A8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2123" w:type="dxa"/>
            <w:gridSpan w:val="2"/>
            <w:shd w:val="clear" w:color="auto" w:fill="FFFFFF" w:themeFill="background1"/>
          </w:tcPr>
          <w:p w14:paraId="4ED669F5" w14:textId="77777777" w:rsidR="006946A6" w:rsidRPr="00364586" w:rsidRDefault="006946A6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2ABB360" w14:textId="77777777" w:rsidR="006946A6" w:rsidRPr="00364586" w:rsidRDefault="002F3353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Add detail, qualification and precision </w:t>
            </w:r>
          </w:p>
          <w:p w14:paraId="600D1568" w14:textId="77777777" w:rsidR="002F3353" w:rsidRPr="00364586" w:rsidRDefault="002F3353" w:rsidP="002F3353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Modify adjectives</w:t>
            </w:r>
          </w:p>
          <w:p w14:paraId="70FB2513" w14:textId="77777777" w:rsidR="002F3353" w:rsidRPr="00364586" w:rsidRDefault="002F3353" w:rsidP="002F3353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Figurative language</w:t>
            </w:r>
          </w:p>
        </w:tc>
        <w:tc>
          <w:tcPr>
            <w:tcW w:w="1842" w:type="dxa"/>
            <w:shd w:val="clear" w:color="auto" w:fill="FFFFFF" w:themeFill="background1"/>
          </w:tcPr>
          <w:p w14:paraId="6DCA3220" w14:textId="77777777" w:rsidR="00F642EA" w:rsidRPr="00364586" w:rsidRDefault="00F642EA" w:rsidP="00F642E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Use a range of devices to build cohesion with and across paragraphs including: </w:t>
            </w:r>
          </w:p>
          <w:p w14:paraId="00F1E8F2" w14:textId="77777777" w:rsidR="006946A6" w:rsidRPr="00364586" w:rsidRDefault="00F642EA" w:rsidP="00F642EA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>Conjunctions</w:t>
            </w:r>
          </w:p>
          <w:p w14:paraId="5B822E01" w14:textId="77777777" w:rsidR="00F642EA" w:rsidRPr="00364586" w:rsidRDefault="00F642EA" w:rsidP="00F642EA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>Adverbials</w:t>
            </w:r>
          </w:p>
          <w:p w14:paraId="2C2BCF02" w14:textId="77777777" w:rsidR="00F642EA" w:rsidRPr="00364586" w:rsidRDefault="00F642EA" w:rsidP="00F642EA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>Pronouns</w:t>
            </w:r>
          </w:p>
          <w:p w14:paraId="27B13B39" w14:textId="77777777" w:rsidR="00F642EA" w:rsidRPr="00364586" w:rsidRDefault="00F642EA" w:rsidP="00F642EA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16"/>
              </w:rPr>
              <w:t>Synonyms</w:t>
            </w:r>
          </w:p>
        </w:tc>
      </w:tr>
      <w:tr w:rsidR="00364586" w:rsidRPr="00364586" w14:paraId="09B639DF" w14:textId="77777777" w:rsidTr="00627E7D">
        <w:trPr>
          <w:trHeight w:val="448"/>
        </w:trPr>
        <w:tc>
          <w:tcPr>
            <w:tcW w:w="1840" w:type="dxa"/>
            <w:shd w:val="clear" w:color="auto" w:fill="F6F9FC"/>
          </w:tcPr>
          <w:p w14:paraId="21FD6701" w14:textId="77777777" w:rsidR="00F642EA" w:rsidRPr="00364586" w:rsidRDefault="00F642EA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11656151" w14:textId="77777777" w:rsidR="00F642EA" w:rsidRPr="00364586" w:rsidRDefault="00F642EA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79530CA1" w14:textId="77777777" w:rsidR="00F642EA" w:rsidRPr="00364586" w:rsidRDefault="00E37C7C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Re-read what has been written to check it makes sense. </w:t>
            </w:r>
          </w:p>
        </w:tc>
        <w:tc>
          <w:tcPr>
            <w:tcW w:w="1795" w:type="dxa"/>
            <w:shd w:val="clear" w:color="auto" w:fill="FFFFFF" w:themeFill="background1"/>
          </w:tcPr>
          <w:p w14:paraId="02188323" w14:textId="77777777" w:rsidR="00F642EA" w:rsidRPr="00364586" w:rsidRDefault="00E37C7C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Planning and saying out loud what will be written.</w:t>
            </w:r>
          </w:p>
        </w:tc>
        <w:tc>
          <w:tcPr>
            <w:tcW w:w="1980" w:type="dxa"/>
            <w:shd w:val="clear" w:color="auto" w:fill="FFFFFF" w:themeFill="background1"/>
          </w:tcPr>
          <w:p w14:paraId="016B98EE" w14:textId="77777777" w:rsidR="00F642EA" w:rsidRPr="00364586" w:rsidRDefault="00F642EA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2123" w:type="dxa"/>
            <w:gridSpan w:val="2"/>
            <w:shd w:val="clear" w:color="auto" w:fill="FFFFFF" w:themeFill="background1"/>
          </w:tcPr>
          <w:p w14:paraId="17D69352" w14:textId="77777777" w:rsidR="00F642EA" w:rsidRPr="00364586" w:rsidRDefault="00F642EA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DDE6563" w14:textId="77777777" w:rsidR="00F642EA" w:rsidRPr="00364586" w:rsidRDefault="00F642EA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To use the correct tense and person.</w:t>
            </w:r>
          </w:p>
        </w:tc>
        <w:tc>
          <w:tcPr>
            <w:tcW w:w="1842" w:type="dxa"/>
            <w:shd w:val="clear" w:color="auto" w:fill="FFFFFF" w:themeFill="background1"/>
          </w:tcPr>
          <w:p w14:paraId="77E43AF1" w14:textId="77777777" w:rsidR="00F642EA" w:rsidRPr="00364586" w:rsidRDefault="00F642EA" w:rsidP="00F642E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Consider the difference between form and informal structures including subjunctive form.</w:t>
            </w:r>
          </w:p>
        </w:tc>
      </w:tr>
      <w:tr w:rsidR="00364586" w:rsidRPr="00364586" w14:paraId="091BDDB2" w14:textId="77777777" w:rsidTr="00627E7D">
        <w:trPr>
          <w:trHeight w:val="448"/>
        </w:trPr>
        <w:tc>
          <w:tcPr>
            <w:tcW w:w="1840" w:type="dxa"/>
            <w:shd w:val="clear" w:color="auto" w:fill="F6F9FC"/>
          </w:tcPr>
          <w:p w14:paraId="2ED6DF7A" w14:textId="77777777" w:rsidR="00E37C7C" w:rsidRPr="00364586" w:rsidRDefault="00E37C7C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04481F65" w14:textId="77777777" w:rsidR="00E37C7C" w:rsidRPr="00364586" w:rsidRDefault="00E37C7C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5DE91186" w14:textId="77777777" w:rsidR="00E37C7C" w:rsidRPr="00364586" w:rsidRDefault="00E37C7C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5152257C" w14:textId="77777777" w:rsidR="00E37C7C" w:rsidRPr="00364586" w:rsidRDefault="00C12798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Make simple additions, revisions and corrections to their own writing. </w:t>
            </w:r>
          </w:p>
        </w:tc>
        <w:tc>
          <w:tcPr>
            <w:tcW w:w="1980" w:type="dxa"/>
            <w:shd w:val="clear" w:color="auto" w:fill="FFFFFF" w:themeFill="background1"/>
          </w:tcPr>
          <w:p w14:paraId="5774DDC9" w14:textId="77777777" w:rsidR="00E37C7C" w:rsidRPr="00364586" w:rsidRDefault="00E37C7C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2123" w:type="dxa"/>
            <w:gridSpan w:val="2"/>
            <w:shd w:val="clear" w:color="auto" w:fill="FFFFFF" w:themeFill="background1"/>
          </w:tcPr>
          <w:p w14:paraId="396D5CC2" w14:textId="77777777" w:rsidR="00E37C7C" w:rsidRPr="00364586" w:rsidRDefault="00E37C7C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38C582B" w14:textId="77777777" w:rsidR="00E37C7C" w:rsidRPr="00364586" w:rsidRDefault="00E37C7C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A1F2D5C" w14:textId="77777777" w:rsidR="00E37C7C" w:rsidRPr="00364586" w:rsidRDefault="00E37C7C" w:rsidP="00F642EA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364586" w:rsidRPr="00364586" w14:paraId="6F652E60" w14:textId="77777777" w:rsidTr="00627E7D">
        <w:trPr>
          <w:trHeight w:val="448"/>
        </w:trPr>
        <w:tc>
          <w:tcPr>
            <w:tcW w:w="1840" w:type="dxa"/>
            <w:shd w:val="clear" w:color="auto" w:fill="F6F9FC"/>
          </w:tcPr>
          <w:p w14:paraId="0D149CC8" w14:textId="77777777" w:rsidR="00C12798" w:rsidRPr="00364586" w:rsidRDefault="00C12798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839" w:type="dxa"/>
            <w:shd w:val="clear" w:color="auto" w:fill="FFFFFF" w:themeFill="background1"/>
          </w:tcPr>
          <w:p w14:paraId="6ACF5116" w14:textId="77777777" w:rsidR="00C12798" w:rsidRPr="00364586" w:rsidRDefault="00C12798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2E66AE2E" w14:textId="77777777" w:rsidR="00C12798" w:rsidRPr="00364586" w:rsidRDefault="00C12798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3434F7D9" w14:textId="77777777" w:rsidR="00C12798" w:rsidRPr="00364586" w:rsidRDefault="00C12798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Know how to use:</w:t>
            </w:r>
          </w:p>
          <w:p w14:paraId="6F151134" w14:textId="77777777" w:rsidR="00C12798" w:rsidRPr="00364586" w:rsidRDefault="00C12798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Statements</w:t>
            </w:r>
          </w:p>
          <w:p w14:paraId="1641DBC6" w14:textId="77777777" w:rsidR="00C12798" w:rsidRPr="00364586" w:rsidRDefault="00C12798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Questions</w:t>
            </w:r>
          </w:p>
          <w:p w14:paraId="7798F359" w14:textId="77777777" w:rsidR="00C12798" w:rsidRPr="00364586" w:rsidRDefault="00C12798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Exclamations</w:t>
            </w:r>
          </w:p>
          <w:p w14:paraId="41BC94EB" w14:textId="77777777" w:rsidR="00C12798" w:rsidRPr="00364586" w:rsidRDefault="00C12798" w:rsidP="005D3923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Commands</w:t>
            </w:r>
          </w:p>
        </w:tc>
        <w:tc>
          <w:tcPr>
            <w:tcW w:w="1980" w:type="dxa"/>
            <w:shd w:val="clear" w:color="auto" w:fill="FFFFFF" w:themeFill="background1"/>
          </w:tcPr>
          <w:p w14:paraId="7AA9D150" w14:textId="77777777" w:rsidR="00C12798" w:rsidRPr="00364586" w:rsidRDefault="00C12798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2123" w:type="dxa"/>
            <w:gridSpan w:val="2"/>
            <w:shd w:val="clear" w:color="auto" w:fill="FFFFFF" w:themeFill="background1"/>
          </w:tcPr>
          <w:p w14:paraId="5FCFD103" w14:textId="77777777" w:rsidR="00C12798" w:rsidRPr="00364586" w:rsidRDefault="00C12798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292501C" w14:textId="77777777" w:rsidR="00C12798" w:rsidRPr="00364586" w:rsidRDefault="00C12798" w:rsidP="005D3923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2180ADB" w14:textId="77777777" w:rsidR="00C12798" w:rsidRPr="00364586" w:rsidRDefault="00C12798" w:rsidP="00F642EA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364586" w:rsidRPr="00364586" w14:paraId="01F3E4B1" w14:textId="77777777" w:rsidTr="00627E7D">
        <w:trPr>
          <w:trHeight w:val="448"/>
        </w:trPr>
        <w:tc>
          <w:tcPr>
            <w:tcW w:w="1840" w:type="dxa"/>
            <w:shd w:val="clear" w:color="auto" w:fill="F6F9FC"/>
          </w:tcPr>
          <w:p w14:paraId="17B10946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Punctuation</w:t>
            </w:r>
          </w:p>
        </w:tc>
        <w:tc>
          <w:tcPr>
            <w:tcW w:w="1839" w:type="dxa"/>
            <w:shd w:val="clear" w:color="auto" w:fill="FFFFFF" w:themeFill="background1"/>
          </w:tcPr>
          <w:p w14:paraId="7DBD784D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Capital letters</w:t>
            </w:r>
          </w:p>
          <w:p w14:paraId="68BD12D0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Full stops</w:t>
            </w:r>
          </w:p>
          <w:p w14:paraId="3887A4AF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46C58F5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Capital Letters</w:t>
            </w:r>
          </w:p>
          <w:p w14:paraId="2419A8B2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Full Stops</w:t>
            </w:r>
          </w:p>
          <w:p w14:paraId="07697A34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!</w:t>
            </w:r>
          </w:p>
          <w:p w14:paraId="7481BF94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Begin ?</w:t>
            </w:r>
          </w:p>
        </w:tc>
        <w:tc>
          <w:tcPr>
            <w:tcW w:w="1795" w:type="dxa"/>
            <w:shd w:val="clear" w:color="auto" w:fill="FFFFFF" w:themeFill="background1"/>
          </w:tcPr>
          <w:p w14:paraId="309F94CA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Capital letters</w:t>
            </w:r>
          </w:p>
          <w:p w14:paraId="751BE551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Full Stops</w:t>
            </w:r>
          </w:p>
          <w:p w14:paraId="4A394FC2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? accurately</w:t>
            </w:r>
          </w:p>
          <w:p w14:paraId="13B59EB8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!</w:t>
            </w:r>
          </w:p>
          <w:p w14:paraId="3996B922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, for lists</w:t>
            </w:r>
          </w:p>
          <w:p w14:paraId="66492158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Apostrophe for contraction and </w:t>
            </w:r>
            <w:r w:rsidRPr="00364586">
              <w:rPr>
                <w:rFonts w:ascii="Twinkl Cursive Unlooped" w:hAnsi="Twinkl Cursive Unlooped"/>
                <w:sz w:val="20"/>
              </w:rPr>
              <w:lastRenderedPageBreak/>
              <w:t xml:space="preserve">singular possession. </w:t>
            </w:r>
          </w:p>
        </w:tc>
        <w:tc>
          <w:tcPr>
            <w:tcW w:w="1980" w:type="dxa"/>
            <w:shd w:val="clear" w:color="auto" w:fill="FFFFFF" w:themeFill="background1"/>
          </w:tcPr>
          <w:p w14:paraId="1E911E90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lastRenderedPageBreak/>
              <w:t>Capital letters</w:t>
            </w:r>
          </w:p>
          <w:p w14:paraId="404E3BE0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Full Stops</w:t>
            </w:r>
          </w:p>
          <w:p w14:paraId="145BD7BF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? accurately</w:t>
            </w:r>
          </w:p>
          <w:p w14:paraId="227065E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!</w:t>
            </w:r>
          </w:p>
          <w:p w14:paraId="4D02D6AA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, for lists</w:t>
            </w:r>
          </w:p>
          <w:p w14:paraId="00F21FFD" w14:textId="77777777" w:rsidR="002D35AA" w:rsidRPr="00364586" w:rsidRDefault="002D35AA" w:rsidP="002D35AA">
            <w:pPr>
              <w:rPr>
                <w:rFonts w:ascii="Twinkl Cursive Unlooped" w:hAnsi="Twinkl Cursive Unlooped"/>
                <w:b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Apostrophe for contraction and singular possession</w:t>
            </w:r>
          </w:p>
          <w:p w14:paraId="63C1D36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lastRenderedPageBreak/>
              <w:t>Inverted commas</w:t>
            </w:r>
          </w:p>
          <w:p w14:paraId="1DD8BE03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 </w:t>
            </w:r>
          </w:p>
        </w:tc>
        <w:tc>
          <w:tcPr>
            <w:tcW w:w="2123" w:type="dxa"/>
            <w:gridSpan w:val="2"/>
            <w:shd w:val="clear" w:color="auto" w:fill="FFFFFF" w:themeFill="background1"/>
          </w:tcPr>
          <w:p w14:paraId="1EFE4DF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lastRenderedPageBreak/>
              <w:t>Capital letters</w:t>
            </w:r>
          </w:p>
          <w:p w14:paraId="1D028EA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Full Stops</w:t>
            </w:r>
          </w:p>
          <w:p w14:paraId="062812F6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? accurately</w:t>
            </w:r>
          </w:p>
          <w:p w14:paraId="4A6C1CDE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!</w:t>
            </w:r>
          </w:p>
          <w:p w14:paraId="309C3EA6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, for lists</w:t>
            </w:r>
          </w:p>
          <w:p w14:paraId="751C4383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5856F74B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lastRenderedPageBreak/>
              <w:t>Apostrophe for contraction and singular possession</w:t>
            </w:r>
          </w:p>
          <w:p w14:paraId="1B59D815" w14:textId="77777777" w:rsidR="002D35AA" w:rsidRPr="00364586" w:rsidRDefault="002D35AA" w:rsidP="002D35AA">
            <w:pPr>
              <w:rPr>
                <w:rFonts w:ascii="Twinkl Cursive Unlooped" w:hAnsi="Twinkl Cursive Unlooped"/>
                <w:b/>
                <w:sz w:val="20"/>
              </w:rPr>
            </w:pPr>
          </w:p>
          <w:p w14:paraId="60C35D51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Inverted commas</w:t>
            </w:r>
          </w:p>
          <w:p w14:paraId="41DFD567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430A9640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Apostrophe to mark plural possession.</w:t>
            </w:r>
          </w:p>
          <w:p w14:paraId="0832FA2F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26B483E4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commas after fronted adverbials.</w:t>
            </w:r>
          </w:p>
          <w:p w14:paraId="763478BF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56093D0F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commas following a reporting clause.</w:t>
            </w:r>
          </w:p>
        </w:tc>
        <w:tc>
          <w:tcPr>
            <w:tcW w:w="1985" w:type="dxa"/>
            <w:shd w:val="clear" w:color="auto" w:fill="FFFFFF" w:themeFill="background1"/>
          </w:tcPr>
          <w:p w14:paraId="3B784416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lastRenderedPageBreak/>
              <w:t>Capital letters</w:t>
            </w:r>
          </w:p>
          <w:p w14:paraId="0FD8DF74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Full Stops</w:t>
            </w:r>
          </w:p>
          <w:p w14:paraId="0E01285B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? accurately</w:t>
            </w:r>
          </w:p>
          <w:p w14:paraId="5D75DBE9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!</w:t>
            </w:r>
          </w:p>
          <w:p w14:paraId="0D8263F9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, for lists</w:t>
            </w:r>
          </w:p>
          <w:p w14:paraId="5E41F144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22D1A52E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lastRenderedPageBreak/>
              <w:t>Apostrophe for contraction and singular possession</w:t>
            </w:r>
          </w:p>
          <w:p w14:paraId="5FBAA9A1" w14:textId="77777777" w:rsidR="002D35AA" w:rsidRPr="00364586" w:rsidRDefault="002D35AA" w:rsidP="002D35AA">
            <w:pPr>
              <w:rPr>
                <w:rFonts w:ascii="Twinkl Cursive Unlooped" w:hAnsi="Twinkl Cursive Unlooped"/>
                <w:b/>
                <w:sz w:val="20"/>
              </w:rPr>
            </w:pPr>
          </w:p>
          <w:p w14:paraId="170A701D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Inverted commas</w:t>
            </w:r>
          </w:p>
          <w:p w14:paraId="067BCE39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56A31156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Apostrophe to mark plural possession.</w:t>
            </w:r>
          </w:p>
          <w:p w14:paraId="48DCE5A9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5D6360EE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commas after fronted adverbials.</w:t>
            </w:r>
          </w:p>
          <w:p w14:paraId="488A70D0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0216BA0D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commas following a reporting clause.</w:t>
            </w:r>
          </w:p>
          <w:p w14:paraId="3CEC3A12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4D7CAAF8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Brackets, dashes and commas to indicate parenthesis.</w:t>
            </w:r>
          </w:p>
          <w:p w14:paraId="42B7C230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1EA179F7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3D0B9FE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lastRenderedPageBreak/>
              <w:t>Capital letters</w:t>
            </w:r>
          </w:p>
          <w:p w14:paraId="697C2721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Full Stops</w:t>
            </w:r>
          </w:p>
          <w:p w14:paraId="5AF5FF5E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? accurately</w:t>
            </w:r>
          </w:p>
          <w:p w14:paraId="2A52A5F2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!</w:t>
            </w:r>
          </w:p>
          <w:p w14:paraId="3FB504DD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, for lists</w:t>
            </w:r>
          </w:p>
          <w:p w14:paraId="1E8864D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719205D7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Apostrophe for contraction and </w:t>
            </w:r>
            <w:r w:rsidRPr="00364586">
              <w:rPr>
                <w:rFonts w:ascii="Twinkl Cursive Unlooped" w:hAnsi="Twinkl Cursive Unlooped"/>
                <w:sz w:val="20"/>
              </w:rPr>
              <w:lastRenderedPageBreak/>
              <w:t>singular possession</w:t>
            </w:r>
          </w:p>
          <w:p w14:paraId="09F6F29C" w14:textId="77777777" w:rsidR="002D35AA" w:rsidRPr="00364586" w:rsidRDefault="002D35AA" w:rsidP="002D35AA">
            <w:pPr>
              <w:rPr>
                <w:rFonts w:ascii="Twinkl Cursive Unlooped" w:hAnsi="Twinkl Cursive Unlooped"/>
                <w:b/>
                <w:sz w:val="20"/>
              </w:rPr>
            </w:pPr>
          </w:p>
          <w:p w14:paraId="61C5F48E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Inverted commas</w:t>
            </w:r>
          </w:p>
          <w:p w14:paraId="0243DA09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001034B6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Apostrophe to mark plural possession.</w:t>
            </w:r>
          </w:p>
          <w:p w14:paraId="08C2C865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338E7D7D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commas after fronted adverbials.</w:t>
            </w:r>
          </w:p>
          <w:p w14:paraId="7C70F31E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142BD221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Use commas following a reporting clause.</w:t>
            </w:r>
          </w:p>
          <w:p w14:paraId="70290065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70011CA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Brackets, dashes and commas to indicate parenthesis.</w:t>
            </w:r>
          </w:p>
          <w:p w14:paraId="75B5E798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5E82AED3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Commas for subordinate clauses </w:t>
            </w:r>
          </w:p>
          <w:p w14:paraId="5679B130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158F64CB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Commas for clarity</w:t>
            </w:r>
          </w:p>
          <w:p w14:paraId="391A77DE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47755B5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Semi colons</w:t>
            </w:r>
          </w:p>
          <w:p w14:paraId="7C3EBED8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0E2C704A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Colons</w:t>
            </w:r>
          </w:p>
          <w:p w14:paraId="59DC7842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79FE70B6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Dashes</w:t>
            </w:r>
          </w:p>
          <w:p w14:paraId="3136F62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248EB9C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Hyphens </w:t>
            </w:r>
          </w:p>
          <w:p w14:paraId="127A8959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</w:tc>
      </w:tr>
      <w:tr w:rsidR="00364586" w:rsidRPr="00364586" w14:paraId="0753A1BF" w14:textId="77777777" w:rsidTr="00627E7D">
        <w:trPr>
          <w:trHeight w:val="448"/>
        </w:trPr>
        <w:tc>
          <w:tcPr>
            <w:tcW w:w="1840" w:type="dxa"/>
            <w:shd w:val="clear" w:color="auto" w:fill="F6F9FC"/>
          </w:tcPr>
          <w:p w14:paraId="0499071D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lastRenderedPageBreak/>
              <w:t>Spelling</w:t>
            </w:r>
          </w:p>
        </w:tc>
        <w:tc>
          <w:tcPr>
            <w:tcW w:w="1839" w:type="dxa"/>
            <w:shd w:val="clear" w:color="auto" w:fill="FFFFFF" w:themeFill="background1"/>
          </w:tcPr>
          <w:p w14:paraId="7DB28879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Some words are spelt correctly and others are phonetically plausible.</w:t>
            </w:r>
          </w:p>
        </w:tc>
        <w:tc>
          <w:tcPr>
            <w:tcW w:w="1749" w:type="dxa"/>
            <w:shd w:val="clear" w:color="auto" w:fill="FFFFFF" w:themeFill="background1"/>
          </w:tcPr>
          <w:p w14:paraId="452A8FD8" w14:textId="77777777" w:rsidR="002D35AA" w:rsidRPr="00364586" w:rsidRDefault="002D35AA" w:rsidP="002D35AA">
            <w:pPr>
              <w:rPr>
                <w:rFonts w:ascii="Twinkl Cursive Unlooped" w:hAnsi="Twinkl Cursive Unlooped"/>
                <w:sz w:val="16"/>
                <w:szCs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Use </w:t>
            </w:r>
            <w:r w:rsidRPr="00364586">
              <w:rPr>
                <w:rFonts w:ascii="Twinkl Cursive Unlooped" w:hAnsi="Twinkl Cursive Unlooped"/>
                <w:b/>
                <w:sz w:val="16"/>
                <w:szCs w:val="20"/>
              </w:rPr>
              <w:t>some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 regular </w:t>
            </w:r>
            <w:r w:rsidRPr="00364586">
              <w:rPr>
                <w:rFonts w:ascii="Twinkl Cursive Unlooped" w:hAnsi="Twinkl Cursive Unlooped"/>
                <w:b/>
                <w:bCs/>
                <w:sz w:val="16"/>
                <w:szCs w:val="20"/>
              </w:rPr>
              <w:t xml:space="preserve">plural noun suffixes 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>–</w:t>
            </w:r>
            <w:r w:rsidRPr="00364586">
              <w:rPr>
                <w:rFonts w:ascii="Twinkl Cursive Unlooped" w:hAnsi="Twinkl Cursive Unlooped"/>
                <w:i/>
                <w:iCs/>
                <w:sz w:val="16"/>
                <w:szCs w:val="20"/>
              </w:rPr>
              <w:t xml:space="preserve">s 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>or –</w:t>
            </w:r>
            <w:r w:rsidRPr="00364586">
              <w:rPr>
                <w:rFonts w:ascii="Twinkl Cursive Unlooped" w:hAnsi="Twinkl Cursive Unlooped"/>
                <w:i/>
                <w:iCs/>
                <w:sz w:val="16"/>
                <w:szCs w:val="20"/>
              </w:rPr>
              <w:t xml:space="preserve">es </w:t>
            </w:r>
            <w:r w:rsidRPr="00364586">
              <w:rPr>
                <w:rFonts w:ascii="Twinkl Cursive Unlooped" w:hAnsi="Twinkl Cursive Unlooped"/>
                <w:iCs/>
                <w:sz w:val="16"/>
                <w:szCs w:val="20"/>
              </w:rPr>
              <w:t xml:space="preserve">correctly 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[for example, </w:t>
            </w:r>
            <w:r w:rsidRPr="00364586">
              <w:rPr>
                <w:rFonts w:ascii="Twinkl Cursive Unlooped" w:hAnsi="Twinkl Cursive Unlooped"/>
                <w:i/>
                <w:iCs/>
                <w:sz w:val="16"/>
                <w:szCs w:val="20"/>
              </w:rPr>
              <w:t>dog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, </w:t>
            </w:r>
            <w:r w:rsidRPr="00364586">
              <w:rPr>
                <w:rFonts w:ascii="Twinkl Cursive Unlooped" w:hAnsi="Twinkl Cursive Unlooped"/>
                <w:i/>
                <w:iCs/>
                <w:sz w:val="16"/>
                <w:szCs w:val="20"/>
              </w:rPr>
              <w:t>dogs; wish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, </w:t>
            </w:r>
            <w:r w:rsidRPr="00364586">
              <w:rPr>
                <w:rFonts w:ascii="Twinkl Cursive Unlooped" w:hAnsi="Twinkl Cursive Unlooped"/>
                <w:i/>
                <w:iCs/>
                <w:sz w:val="16"/>
                <w:szCs w:val="20"/>
              </w:rPr>
              <w:t>wishes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>].</w:t>
            </w:r>
          </w:p>
          <w:p w14:paraId="0CDD32CE" w14:textId="77777777" w:rsidR="002D35AA" w:rsidRPr="00364586" w:rsidRDefault="002D35AA" w:rsidP="002D35AA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1CF2BA71" w14:textId="77777777" w:rsidR="002D35AA" w:rsidRPr="00364586" w:rsidRDefault="002D35AA" w:rsidP="002D35AA">
            <w:pPr>
              <w:rPr>
                <w:rFonts w:ascii="Twinkl Cursive Unlooped" w:hAnsi="Twinkl Cursive Unlooped"/>
                <w:sz w:val="16"/>
                <w:szCs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Use </w:t>
            </w:r>
            <w:r w:rsidRPr="00364586">
              <w:rPr>
                <w:rFonts w:ascii="Twinkl Cursive Unlooped" w:hAnsi="Twinkl Cursive Unlooped"/>
                <w:b/>
                <w:sz w:val="16"/>
                <w:szCs w:val="20"/>
              </w:rPr>
              <w:t>some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 suffixes that can be added to verbs where no change is needed in the spelling of root words correctly.</w:t>
            </w:r>
          </w:p>
          <w:p w14:paraId="26E73DF8" w14:textId="77777777" w:rsidR="002D35AA" w:rsidRPr="00364586" w:rsidRDefault="002D35AA" w:rsidP="002D35AA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1041206C" w14:textId="77777777" w:rsidR="002D35AA" w:rsidRPr="00364586" w:rsidRDefault="002D35AA" w:rsidP="002D35AA">
            <w:pPr>
              <w:rPr>
                <w:rFonts w:ascii="Twinkl Cursive Unlooped" w:hAnsi="Twinkl Cursive Unlooped"/>
                <w:sz w:val="16"/>
                <w:szCs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>Can use the 40+ taught phonemes to spell some words correctly.</w:t>
            </w:r>
          </w:p>
          <w:p w14:paraId="2D859418" w14:textId="77777777" w:rsidR="002D35AA" w:rsidRPr="00364586" w:rsidRDefault="002D35AA" w:rsidP="002D35AA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788F33C8" w14:textId="77777777" w:rsidR="002D35AA" w:rsidRPr="00364586" w:rsidRDefault="002D35AA" w:rsidP="002D35AA">
            <w:pPr>
              <w:pStyle w:val="NoSpacing"/>
              <w:rPr>
                <w:rFonts w:ascii="Twinkl Cursive Unlooped" w:hAnsi="Twinkl Cursive Unlooped"/>
                <w:sz w:val="16"/>
                <w:szCs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Can spell </w:t>
            </w:r>
            <w:r w:rsidRPr="00364586">
              <w:rPr>
                <w:rFonts w:ascii="Twinkl Cursive Unlooped" w:hAnsi="Twinkl Cursive Unlooped"/>
                <w:b/>
                <w:sz w:val="16"/>
                <w:szCs w:val="20"/>
              </w:rPr>
              <w:t>some</w:t>
            </w:r>
            <w:r w:rsidRPr="00364586">
              <w:rPr>
                <w:rFonts w:ascii="Twinkl Cursive Unlooped" w:hAnsi="Twinkl Cursive Unlooped"/>
                <w:sz w:val="16"/>
                <w:szCs w:val="20"/>
              </w:rPr>
              <w:t xml:space="preserve"> common exception words.</w:t>
            </w:r>
          </w:p>
          <w:p w14:paraId="28C28268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4911A845" w14:textId="77777777" w:rsidR="002D35AA" w:rsidRPr="00364586" w:rsidRDefault="002D35AA" w:rsidP="002D35AA">
            <w:pPr>
              <w:rPr>
                <w:rFonts w:ascii="Twinkl Cursive Unlooped" w:hAnsi="Twinkl Cursive Unlooped"/>
                <w:sz w:val="16"/>
                <w:szCs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>Makes phonetically plausible attempts to spell some unknown words.</w:t>
            </w:r>
          </w:p>
          <w:p w14:paraId="45714CC3" w14:textId="77777777" w:rsidR="00E37C7C" w:rsidRPr="00364586" w:rsidRDefault="00E37C7C" w:rsidP="002D35AA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269AABAF" w14:textId="77777777" w:rsidR="00E37C7C" w:rsidRPr="00364586" w:rsidRDefault="00E37C7C" w:rsidP="002D35AA">
            <w:pPr>
              <w:rPr>
                <w:rFonts w:ascii="Twinkl Cursive Unlooped" w:hAnsi="Twinkl Cursive Unlooped"/>
                <w:sz w:val="16"/>
                <w:szCs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>Spell the days of the week.</w:t>
            </w:r>
          </w:p>
          <w:p w14:paraId="16B9200F" w14:textId="77777777" w:rsidR="00E37C7C" w:rsidRPr="00364586" w:rsidRDefault="00E37C7C" w:rsidP="002D35AA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570F9DDD" w14:textId="77777777" w:rsidR="00E37C7C" w:rsidRPr="00364586" w:rsidRDefault="00E37C7C" w:rsidP="002D35AA">
            <w:pPr>
              <w:rPr>
                <w:rFonts w:ascii="Twinkl Cursive Unlooped" w:hAnsi="Twinkl Cursive Unlooped"/>
                <w:sz w:val="16"/>
                <w:szCs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>Name the letters of the alphabet in order.</w:t>
            </w:r>
          </w:p>
          <w:p w14:paraId="0D280CE4" w14:textId="77777777" w:rsidR="00E37C7C" w:rsidRPr="00364586" w:rsidRDefault="00E37C7C" w:rsidP="002D35AA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548345FE" w14:textId="77777777" w:rsidR="00E37C7C" w:rsidRPr="00364586" w:rsidRDefault="00E37C7C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16"/>
                <w:szCs w:val="20"/>
              </w:rPr>
              <w:t>Use letter names to distinguish between alternative spellings of the same sound.</w:t>
            </w:r>
          </w:p>
        </w:tc>
        <w:tc>
          <w:tcPr>
            <w:tcW w:w="1795" w:type="dxa"/>
            <w:shd w:val="clear" w:color="auto" w:fill="FFFFFF" w:themeFill="background1"/>
          </w:tcPr>
          <w:p w14:paraId="4B20FFD5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 xml:space="preserve">Segment spoken words into phonemes and represent these by graphemes, spelling </w:t>
            </w:r>
            <w:r w:rsidRPr="00364586">
              <w:rPr>
                <w:rFonts w:ascii="Twinkl Cursive Unlooped" w:hAnsi="Twinkl Cursive Unlooped"/>
                <w:b/>
                <w:sz w:val="18"/>
              </w:rPr>
              <w:t xml:space="preserve">many </w:t>
            </w:r>
            <w:r w:rsidRPr="00364586">
              <w:rPr>
                <w:rFonts w:ascii="Twinkl Cursive Unlooped" w:hAnsi="Twinkl Cursive Unlooped"/>
                <w:sz w:val="18"/>
              </w:rPr>
              <w:t>correctly and making phonetically plausible attempts at others.</w:t>
            </w:r>
          </w:p>
          <w:p w14:paraId="4C03710F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</w:p>
          <w:p w14:paraId="3B152EC1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Formation of nouns using suffixes. –ness, -</w:t>
            </w:r>
            <w:proofErr w:type="spellStart"/>
            <w:r w:rsidRPr="00364586">
              <w:rPr>
                <w:rFonts w:ascii="Twinkl Cursive Unlooped" w:hAnsi="Twinkl Cursive Unlooped"/>
                <w:sz w:val="18"/>
              </w:rPr>
              <w:t>er</w:t>
            </w:r>
            <w:proofErr w:type="spellEnd"/>
            <w:r w:rsidRPr="00364586">
              <w:rPr>
                <w:rFonts w:ascii="Twinkl Cursive Unlooped" w:hAnsi="Twinkl Cursive Unlooped"/>
                <w:sz w:val="18"/>
              </w:rPr>
              <w:t xml:space="preserve"> / compound words.</w:t>
            </w:r>
          </w:p>
          <w:p w14:paraId="36AF87F1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</w:p>
          <w:p w14:paraId="06FEFCA0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Formation of adjectives using suffixes. (-</w:t>
            </w:r>
            <w:proofErr w:type="spellStart"/>
            <w:r w:rsidRPr="00364586">
              <w:rPr>
                <w:rFonts w:ascii="Twinkl Cursive Unlooped" w:hAnsi="Twinkl Cursive Unlooped"/>
                <w:sz w:val="18"/>
              </w:rPr>
              <w:t>ful</w:t>
            </w:r>
            <w:proofErr w:type="spellEnd"/>
            <w:r w:rsidRPr="00364586">
              <w:rPr>
                <w:rFonts w:ascii="Twinkl Cursive Unlooped" w:hAnsi="Twinkl Cursive Unlooped"/>
                <w:sz w:val="18"/>
              </w:rPr>
              <w:t xml:space="preserve"> / -less)</w:t>
            </w:r>
          </w:p>
          <w:p w14:paraId="7F2E31F4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</w:p>
          <w:p w14:paraId="2A3F67CF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Suffixes –</w:t>
            </w:r>
            <w:proofErr w:type="spellStart"/>
            <w:r w:rsidRPr="00364586">
              <w:rPr>
                <w:rFonts w:ascii="Twinkl Cursive Unlooped" w:hAnsi="Twinkl Cursive Unlooped"/>
                <w:sz w:val="18"/>
              </w:rPr>
              <w:t>er</w:t>
            </w:r>
            <w:proofErr w:type="spellEnd"/>
            <w:r w:rsidRPr="00364586">
              <w:rPr>
                <w:rFonts w:ascii="Twinkl Cursive Unlooped" w:hAnsi="Twinkl Cursive Unlooped"/>
                <w:sz w:val="18"/>
              </w:rPr>
              <w:t xml:space="preserve"> / -</w:t>
            </w:r>
            <w:proofErr w:type="spellStart"/>
            <w:r w:rsidRPr="00364586">
              <w:rPr>
                <w:rFonts w:ascii="Twinkl Cursive Unlooped" w:hAnsi="Twinkl Cursive Unlooped"/>
                <w:sz w:val="18"/>
              </w:rPr>
              <w:t>est</w:t>
            </w:r>
            <w:proofErr w:type="spellEnd"/>
            <w:r w:rsidRPr="00364586">
              <w:rPr>
                <w:rFonts w:ascii="Twinkl Cursive Unlooped" w:hAnsi="Twinkl Cursive Unlooped"/>
                <w:sz w:val="18"/>
              </w:rPr>
              <w:t xml:space="preserve"> and –</w:t>
            </w:r>
            <w:proofErr w:type="spellStart"/>
            <w:r w:rsidRPr="00364586">
              <w:rPr>
                <w:rFonts w:ascii="Twinkl Cursive Unlooped" w:hAnsi="Twinkl Cursive Unlooped"/>
                <w:sz w:val="18"/>
              </w:rPr>
              <w:t>ly</w:t>
            </w:r>
            <w:proofErr w:type="spellEnd"/>
            <w:r w:rsidRPr="00364586">
              <w:rPr>
                <w:rFonts w:ascii="Twinkl Cursive Unlooped" w:hAnsi="Twinkl Cursive Unlooped"/>
                <w:sz w:val="18"/>
              </w:rPr>
              <w:t xml:space="preserve"> to turn adjectives into adverbs.</w:t>
            </w:r>
          </w:p>
          <w:p w14:paraId="5D7E47F0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</w:p>
          <w:p w14:paraId="509AB6ED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 xml:space="preserve">Spell </w:t>
            </w:r>
            <w:r w:rsidRPr="00364586">
              <w:rPr>
                <w:rFonts w:ascii="Twinkl Cursive Unlooped" w:hAnsi="Twinkl Cursive Unlooped"/>
                <w:b/>
                <w:sz w:val="18"/>
              </w:rPr>
              <w:t>many</w:t>
            </w:r>
            <w:r w:rsidRPr="00364586">
              <w:rPr>
                <w:rFonts w:ascii="Twinkl Cursive Unlooped" w:hAnsi="Twinkl Cursive Unlooped"/>
                <w:sz w:val="18"/>
              </w:rPr>
              <w:t xml:space="preserve"> common exception words.</w:t>
            </w:r>
          </w:p>
        </w:tc>
        <w:tc>
          <w:tcPr>
            <w:tcW w:w="1980" w:type="dxa"/>
            <w:shd w:val="clear" w:color="auto" w:fill="FFFFFF" w:themeFill="background1"/>
          </w:tcPr>
          <w:p w14:paraId="5A687BC9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 xml:space="preserve">Spelling </w:t>
            </w:r>
            <w:r w:rsidRPr="00364586">
              <w:rPr>
                <w:rFonts w:ascii="Twinkl Cursive Unlooped" w:hAnsi="Twinkl Cursive Unlooped"/>
                <w:b/>
                <w:sz w:val="18"/>
              </w:rPr>
              <w:t>some</w:t>
            </w:r>
            <w:r w:rsidRPr="00364586">
              <w:rPr>
                <w:rFonts w:ascii="Twinkl Cursive Unlooped" w:hAnsi="Twinkl Cursive Unlooped"/>
                <w:sz w:val="18"/>
              </w:rPr>
              <w:t xml:space="preserve"> of the Year 3/4 statutory spelling rules correctly and spell words with prefixes, suffixes  (e.g. anti, auto and super). </w:t>
            </w:r>
          </w:p>
          <w:p w14:paraId="7561B81D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</w:p>
          <w:p w14:paraId="40E13888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 xml:space="preserve">Including </w:t>
            </w:r>
            <w:r w:rsidRPr="00364586">
              <w:rPr>
                <w:rFonts w:ascii="Twinkl Cursive Unlooped" w:hAnsi="Twinkl Cursive Unlooped"/>
                <w:b/>
                <w:sz w:val="18"/>
              </w:rPr>
              <w:t>all</w:t>
            </w:r>
            <w:r w:rsidRPr="00364586">
              <w:rPr>
                <w:rFonts w:ascii="Twinkl Cursive Unlooped" w:hAnsi="Twinkl Cursive Unlooped"/>
                <w:sz w:val="18"/>
              </w:rPr>
              <w:t xml:space="preserve"> previously taught spellings.</w:t>
            </w:r>
          </w:p>
          <w:p w14:paraId="1B4286F6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</w:p>
          <w:p w14:paraId="62403EC4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Investigate word families.</w:t>
            </w:r>
          </w:p>
        </w:tc>
        <w:tc>
          <w:tcPr>
            <w:tcW w:w="2123" w:type="dxa"/>
            <w:gridSpan w:val="2"/>
            <w:shd w:val="clear" w:color="auto" w:fill="FFFFFF" w:themeFill="background1"/>
          </w:tcPr>
          <w:p w14:paraId="55B4D645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Know the difference between plural and possessive –s.</w:t>
            </w:r>
          </w:p>
          <w:p w14:paraId="158CF294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5B42E59D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Know standard English form. </w:t>
            </w:r>
          </w:p>
          <w:p w14:paraId="306FADAD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7668011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Converting nouns or adjectives into verbs using suffixes [for example, –ate; –</w:t>
            </w:r>
            <w:proofErr w:type="spellStart"/>
            <w:r w:rsidRPr="00364586">
              <w:rPr>
                <w:rFonts w:ascii="Twinkl Cursive Unlooped" w:hAnsi="Twinkl Cursive Unlooped"/>
                <w:sz w:val="18"/>
              </w:rPr>
              <w:t>ise</w:t>
            </w:r>
            <w:proofErr w:type="spellEnd"/>
            <w:r w:rsidRPr="00364586">
              <w:rPr>
                <w:rFonts w:ascii="Twinkl Cursive Unlooped" w:hAnsi="Twinkl Cursive Unlooped"/>
                <w:sz w:val="18"/>
              </w:rPr>
              <w:t>; –</w:t>
            </w:r>
            <w:proofErr w:type="spellStart"/>
            <w:r w:rsidRPr="00364586">
              <w:rPr>
                <w:rFonts w:ascii="Twinkl Cursive Unlooped" w:hAnsi="Twinkl Cursive Unlooped"/>
                <w:sz w:val="18"/>
              </w:rPr>
              <w:t>ify</w:t>
            </w:r>
            <w:proofErr w:type="spellEnd"/>
            <w:r w:rsidRPr="00364586">
              <w:rPr>
                <w:rFonts w:ascii="Twinkl Cursive Unlooped" w:hAnsi="Twinkl Cursive Unlooped"/>
                <w:sz w:val="18"/>
              </w:rPr>
              <w:t xml:space="preserve">] </w:t>
            </w:r>
          </w:p>
          <w:p w14:paraId="424BEB2F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</w:p>
          <w:p w14:paraId="758A5033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Verb prefixes [for example, dis–, de–, mis–, over– and re–]</w:t>
            </w:r>
          </w:p>
          <w:p w14:paraId="5633A478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</w:p>
          <w:p w14:paraId="163977D2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Year 5/6 spelling lists.</w:t>
            </w:r>
          </w:p>
        </w:tc>
        <w:tc>
          <w:tcPr>
            <w:tcW w:w="1842" w:type="dxa"/>
            <w:shd w:val="clear" w:color="auto" w:fill="FFFFFF" w:themeFill="background1"/>
          </w:tcPr>
          <w:p w14:paraId="35B6802B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 xml:space="preserve">The difference between vocabulary typical of informal speech and vocabulary appropriate for formal speech and writing [for example, find out – discover; ask for – request; go in – enter] </w:t>
            </w:r>
          </w:p>
          <w:p w14:paraId="355FB309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</w:p>
          <w:p w14:paraId="336429B3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Understand how words are related by meaning as synonyms and antonyms [for example, big, large, little].</w:t>
            </w:r>
          </w:p>
          <w:p w14:paraId="24A0922B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</w:p>
          <w:p w14:paraId="3F1442CE" w14:textId="77777777" w:rsidR="002D35AA" w:rsidRPr="00364586" w:rsidRDefault="002D35AA" w:rsidP="002D35AA">
            <w:pPr>
              <w:rPr>
                <w:rFonts w:ascii="Twinkl Cursive Unlooped" w:hAnsi="Twinkl Cursive Unlooped"/>
                <w:sz w:val="18"/>
              </w:rPr>
            </w:pPr>
            <w:r w:rsidRPr="00364586">
              <w:rPr>
                <w:rFonts w:ascii="Twinkl Cursive Unlooped" w:hAnsi="Twinkl Cursive Unlooped"/>
                <w:sz w:val="18"/>
              </w:rPr>
              <w:t>Year 5/6 spelling lists.</w:t>
            </w:r>
          </w:p>
        </w:tc>
      </w:tr>
      <w:tr w:rsidR="00364586" w:rsidRPr="00364586" w14:paraId="003D8774" w14:textId="77777777" w:rsidTr="00627E7D">
        <w:trPr>
          <w:trHeight w:val="448"/>
        </w:trPr>
        <w:tc>
          <w:tcPr>
            <w:tcW w:w="1840" w:type="dxa"/>
            <w:shd w:val="clear" w:color="auto" w:fill="F6F9FC"/>
          </w:tcPr>
          <w:p w14:paraId="2E70C5C0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Handwriting</w:t>
            </w:r>
          </w:p>
        </w:tc>
        <w:tc>
          <w:tcPr>
            <w:tcW w:w="1839" w:type="dxa"/>
            <w:shd w:val="clear" w:color="auto" w:fill="FFFFFF" w:themeFill="background1"/>
          </w:tcPr>
          <w:p w14:paraId="375F146B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Printed letter formation =.</w:t>
            </w:r>
          </w:p>
        </w:tc>
        <w:tc>
          <w:tcPr>
            <w:tcW w:w="1749" w:type="dxa"/>
            <w:shd w:val="clear" w:color="auto" w:fill="FFFFFF" w:themeFill="background1"/>
          </w:tcPr>
          <w:p w14:paraId="559F1327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364586">
              <w:rPr>
                <w:rFonts w:ascii="Twinkl Cursive Unlooped" w:hAnsi="Twinkl Cursive Unlooped"/>
                <w:sz w:val="20"/>
                <w:szCs w:val="24"/>
              </w:rPr>
              <w:t>Develop cursive script.</w:t>
            </w:r>
          </w:p>
        </w:tc>
        <w:tc>
          <w:tcPr>
            <w:tcW w:w="1795" w:type="dxa"/>
            <w:shd w:val="clear" w:color="auto" w:fill="FFFFFF" w:themeFill="background1"/>
          </w:tcPr>
          <w:p w14:paraId="52AEA78B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  <w:szCs w:val="24"/>
              </w:rPr>
            </w:pPr>
            <w:r w:rsidRPr="00364586">
              <w:rPr>
                <w:rFonts w:ascii="Twinkl Cursive Unlooped" w:hAnsi="Twinkl Cursive Unlooped"/>
                <w:sz w:val="20"/>
                <w:szCs w:val="24"/>
              </w:rPr>
              <w:t>Cursive script.</w:t>
            </w:r>
          </w:p>
        </w:tc>
        <w:tc>
          <w:tcPr>
            <w:tcW w:w="1980" w:type="dxa"/>
            <w:shd w:val="clear" w:color="auto" w:fill="FFFFFF" w:themeFill="background1"/>
          </w:tcPr>
          <w:p w14:paraId="115E5A50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Produce fluent, legible and joined handwriting.</w:t>
            </w:r>
          </w:p>
        </w:tc>
        <w:tc>
          <w:tcPr>
            <w:tcW w:w="2123" w:type="dxa"/>
            <w:gridSpan w:val="2"/>
            <w:shd w:val="clear" w:color="auto" w:fill="FFFFFF" w:themeFill="background1"/>
          </w:tcPr>
          <w:p w14:paraId="6BBB683B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Produce fluent, legible and joined handwriting.</w:t>
            </w:r>
          </w:p>
        </w:tc>
        <w:tc>
          <w:tcPr>
            <w:tcW w:w="1985" w:type="dxa"/>
            <w:shd w:val="clear" w:color="auto" w:fill="FFFFFF" w:themeFill="background1"/>
          </w:tcPr>
          <w:p w14:paraId="0F9A8FFB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Maintain fluent, legible and joined handwriting.</w:t>
            </w:r>
          </w:p>
        </w:tc>
        <w:tc>
          <w:tcPr>
            <w:tcW w:w="1842" w:type="dxa"/>
            <w:shd w:val="clear" w:color="auto" w:fill="FFFFFF" w:themeFill="background1"/>
          </w:tcPr>
          <w:p w14:paraId="37923D11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Maintain fluent, legible and joined handwriting when writing at speed.</w:t>
            </w:r>
          </w:p>
        </w:tc>
      </w:tr>
      <w:tr w:rsidR="00364586" w:rsidRPr="00364586" w14:paraId="5219C010" w14:textId="77777777" w:rsidTr="00627E7D">
        <w:trPr>
          <w:trHeight w:val="448"/>
        </w:trPr>
        <w:tc>
          <w:tcPr>
            <w:tcW w:w="1840" w:type="dxa"/>
            <w:shd w:val="clear" w:color="auto" w:fill="F6F9FC"/>
          </w:tcPr>
          <w:p w14:paraId="53820B30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lastRenderedPageBreak/>
              <w:t>Vocabulary</w:t>
            </w:r>
          </w:p>
        </w:tc>
        <w:tc>
          <w:tcPr>
            <w:tcW w:w="1839" w:type="dxa"/>
            <w:shd w:val="clear" w:color="auto" w:fill="FFFFFF" w:themeFill="background1"/>
          </w:tcPr>
          <w:p w14:paraId="3EF4040F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Sentence </w:t>
            </w:r>
          </w:p>
          <w:p w14:paraId="324C9096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Letter </w:t>
            </w:r>
          </w:p>
          <w:p w14:paraId="3E539BDD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Capital letter </w:t>
            </w:r>
          </w:p>
          <w:p w14:paraId="288F512B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Word </w:t>
            </w:r>
          </w:p>
        </w:tc>
        <w:tc>
          <w:tcPr>
            <w:tcW w:w="1749" w:type="dxa"/>
            <w:shd w:val="clear" w:color="auto" w:fill="FFFFFF" w:themeFill="background1"/>
          </w:tcPr>
          <w:p w14:paraId="1D2996F8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Letter</w:t>
            </w:r>
          </w:p>
          <w:p w14:paraId="5F917259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Capital letter</w:t>
            </w:r>
          </w:p>
          <w:p w14:paraId="69DC9A65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Word</w:t>
            </w:r>
          </w:p>
          <w:p w14:paraId="4F1BFB45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Singular</w:t>
            </w:r>
          </w:p>
          <w:p w14:paraId="7F835317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Plural</w:t>
            </w:r>
          </w:p>
          <w:p w14:paraId="6C178F11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Sentence</w:t>
            </w:r>
          </w:p>
          <w:p w14:paraId="5ED866CD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Punctuation (see above)</w:t>
            </w:r>
          </w:p>
        </w:tc>
        <w:tc>
          <w:tcPr>
            <w:tcW w:w="1795" w:type="dxa"/>
            <w:shd w:val="clear" w:color="auto" w:fill="FFFFFF" w:themeFill="background1"/>
          </w:tcPr>
          <w:p w14:paraId="2EECA868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Noun</w:t>
            </w:r>
          </w:p>
          <w:p w14:paraId="480560C4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Noun phrase</w:t>
            </w:r>
          </w:p>
          <w:p w14:paraId="115E27E2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Adjective</w:t>
            </w:r>
          </w:p>
          <w:p w14:paraId="642CB30F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Adverb</w:t>
            </w:r>
          </w:p>
          <w:p w14:paraId="21DE3BDD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Verb </w:t>
            </w:r>
          </w:p>
          <w:p w14:paraId="65AB58F6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Statement</w:t>
            </w:r>
          </w:p>
          <w:p w14:paraId="7980C0B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Question</w:t>
            </w:r>
          </w:p>
          <w:p w14:paraId="5B6EF7AA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Exclamation</w:t>
            </w:r>
          </w:p>
          <w:p w14:paraId="4B2008E7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Command</w:t>
            </w:r>
          </w:p>
          <w:p w14:paraId="27025F16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Compound</w:t>
            </w:r>
          </w:p>
          <w:p w14:paraId="21068851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Suffix</w:t>
            </w:r>
          </w:p>
          <w:p w14:paraId="12A83D2E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Tense – past / present</w:t>
            </w:r>
          </w:p>
          <w:p w14:paraId="5B3FD890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Apostrophe</w:t>
            </w:r>
          </w:p>
          <w:p w14:paraId="3B63F7C3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comma</w:t>
            </w:r>
          </w:p>
        </w:tc>
        <w:tc>
          <w:tcPr>
            <w:tcW w:w="1980" w:type="dxa"/>
            <w:shd w:val="clear" w:color="auto" w:fill="FFFFFF" w:themeFill="background1"/>
          </w:tcPr>
          <w:p w14:paraId="0524B974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Preposition</w:t>
            </w:r>
          </w:p>
          <w:p w14:paraId="6CEB40C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Conjunction </w:t>
            </w:r>
          </w:p>
          <w:p w14:paraId="1821D204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Word family</w:t>
            </w:r>
          </w:p>
          <w:p w14:paraId="64829953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Prefix </w:t>
            </w:r>
          </w:p>
          <w:p w14:paraId="0140F600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Clause</w:t>
            </w:r>
          </w:p>
          <w:p w14:paraId="342A003E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Subordinate clause</w:t>
            </w:r>
          </w:p>
          <w:p w14:paraId="4A5824BD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Direct speech Consonant </w:t>
            </w:r>
          </w:p>
          <w:p w14:paraId="32864050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Vowel</w:t>
            </w:r>
          </w:p>
          <w:p w14:paraId="635E1088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Inverted commas</w:t>
            </w:r>
          </w:p>
          <w:p w14:paraId="2AAD1896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Direct speech</w:t>
            </w:r>
          </w:p>
        </w:tc>
        <w:tc>
          <w:tcPr>
            <w:tcW w:w="2123" w:type="dxa"/>
            <w:gridSpan w:val="2"/>
            <w:shd w:val="clear" w:color="auto" w:fill="FFFFFF" w:themeFill="background1"/>
          </w:tcPr>
          <w:p w14:paraId="4D94EA8A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Determiner</w:t>
            </w:r>
          </w:p>
          <w:p w14:paraId="64F684E0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Pronoun</w:t>
            </w:r>
          </w:p>
          <w:p w14:paraId="60546FE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Possessive pronoun</w:t>
            </w:r>
          </w:p>
          <w:p w14:paraId="225695D1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Adverbial</w:t>
            </w:r>
          </w:p>
          <w:p w14:paraId="6EBE27A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Reporting clause </w:t>
            </w:r>
          </w:p>
        </w:tc>
        <w:tc>
          <w:tcPr>
            <w:tcW w:w="1985" w:type="dxa"/>
            <w:shd w:val="clear" w:color="auto" w:fill="FFFFFF" w:themeFill="background1"/>
          </w:tcPr>
          <w:p w14:paraId="1004ECE5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Modal verb</w:t>
            </w:r>
          </w:p>
          <w:p w14:paraId="2800C6F7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Relative pronoun</w:t>
            </w:r>
          </w:p>
          <w:p w14:paraId="40DDA6EE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Relative clause</w:t>
            </w:r>
          </w:p>
          <w:p w14:paraId="1259D0F4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Parenthesis </w:t>
            </w:r>
          </w:p>
          <w:p w14:paraId="1AB1E7FA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Bracket</w:t>
            </w:r>
          </w:p>
          <w:p w14:paraId="361D124D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Dash</w:t>
            </w:r>
          </w:p>
          <w:p w14:paraId="1453DB75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Cohesion</w:t>
            </w:r>
          </w:p>
          <w:p w14:paraId="7016D5EB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 xml:space="preserve">Ambiguity </w:t>
            </w:r>
          </w:p>
        </w:tc>
        <w:tc>
          <w:tcPr>
            <w:tcW w:w="1842" w:type="dxa"/>
            <w:shd w:val="clear" w:color="auto" w:fill="FFFFFF" w:themeFill="background1"/>
          </w:tcPr>
          <w:p w14:paraId="37197DFA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Subject</w:t>
            </w:r>
          </w:p>
          <w:p w14:paraId="68029EF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Object</w:t>
            </w:r>
          </w:p>
          <w:p w14:paraId="479A081B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Active</w:t>
            </w:r>
          </w:p>
          <w:p w14:paraId="7B35D67C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Passive</w:t>
            </w:r>
          </w:p>
          <w:p w14:paraId="5B725BB7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Synonym</w:t>
            </w:r>
          </w:p>
          <w:p w14:paraId="4D35614F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Antonym</w:t>
            </w:r>
          </w:p>
          <w:p w14:paraId="13E2E7C6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Ellipsis</w:t>
            </w:r>
          </w:p>
          <w:p w14:paraId="02E242C4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Hyphen</w:t>
            </w:r>
          </w:p>
          <w:p w14:paraId="3D2816A5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Colon</w:t>
            </w:r>
          </w:p>
          <w:p w14:paraId="45F98FAF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Semi-colon</w:t>
            </w:r>
          </w:p>
          <w:p w14:paraId="120A11F5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  <w:r w:rsidRPr="00364586">
              <w:rPr>
                <w:rFonts w:ascii="Twinkl Cursive Unlooped" w:hAnsi="Twinkl Cursive Unlooped"/>
                <w:sz w:val="20"/>
              </w:rPr>
              <w:t>Bullet point</w:t>
            </w:r>
          </w:p>
          <w:p w14:paraId="275F8E44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17E18B44" w14:textId="77777777" w:rsidR="002D35AA" w:rsidRPr="00364586" w:rsidRDefault="002D35AA" w:rsidP="002D35AA">
            <w:pPr>
              <w:rPr>
                <w:rFonts w:ascii="Twinkl Cursive Unlooped" w:hAnsi="Twinkl Cursive Unlooped"/>
                <w:sz w:val="20"/>
              </w:rPr>
            </w:pPr>
          </w:p>
          <w:p w14:paraId="42A86AE6" w14:textId="77777777" w:rsidR="002D35AA" w:rsidRPr="00364586" w:rsidRDefault="002D35AA" w:rsidP="002D35AA">
            <w:pPr>
              <w:jc w:val="center"/>
              <w:rPr>
                <w:rFonts w:ascii="Twinkl Cursive Unlooped" w:hAnsi="Twinkl Cursive Unlooped"/>
                <w:sz w:val="20"/>
              </w:rPr>
            </w:pPr>
          </w:p>
        </w:tc>
      </w:tr>
    </w:tbl>
    <w:p w14:paraId="40E9FCBB" w14:textId="77777777" w:rsidR="00CD46B8" w:rsidRPr="00364586" w:rsidRDefault="00CD46B8" w:rsidP="005D3923">
      <w:pPr>
        <w:rPr>
          <w:rFonts w:ascii="Twinkl Cursive Unlooped" w:hAnsi="Twinkl Cursive Unlooped"/>
          <w:sz w:val="18"/>
        </w:rPr>
      </w:pPr>
    </w:p>
    <w:sectPr w:rsidR="00CD46B8" w:rsidRPr="00364586" w:rsidSect="00ED6A99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B2A7" w14:textId="77777777" w:rsidR="00D04713" w:rsidRDefault="00D04713" w:rsidP="00ED6A99">
      <w:pPr>
        <w:spacing w:after="0" w:line="240" w:lineRule="auto"/>
      </w:pPr>
      <w:r>
        <w:separator/>
      </w:r>
    </w:p>
  </w:endnote>
  <w:endnote w:type="continuationSeparator" w:id="0">
    <w:p w14:paraId="08FF0E92" w14:textId="77777777" w:rsidR="00D04713" w:rsidRDefault="00D04713" w:rsidP="00ED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B43A8" w14:textId="77777777" w:rsidR="00D04713" w:rsidRDefault="00D04713" w:rsidP="00ED6A99">
      <w:pPr>
        <w:spacing w:after="0" w:line="240" w:lineRule="auto"/>
      </w:pPr>
      <w:r>
        <w:separator/>
      </w:r>
    </w:p>
  </w:footnote>
  <w:footnote w:type="continuationSeparator" w:id="0">
    <w:p w14:paraId="4F9A8DA6" w14:textId="77777777" w:rsidR="00D04713" w:rsidRDefault="00D04713" w:rsidP="00ED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7042" w14:textId="77777777" w:rsidR="005D3923" w:rsidRPr="00364586" w:rsidRDefault="002E32A7" w:rsidP="00ED6A99">
    <w:pPr>
      <w:pStyle w:val="Header"/>
      <w:jc w:val="center"/>
      <w:rPr>
        <w:rFonts w:ascii="Twinkl Cursive Unlooped" w:hAnsi="Twinkl Cursive Unlooped"/>
        <w:sz w:val="24"/>
        <w:u w:val="single"/>
      </w:rPr>
    </w:pPr>
    <w:r w:rsidRPr="00364586">
      <w:rPr>
        <w:rFonts w:ascii="Twinkl Cursive Unlooped" w:hAnsi="Twinkl Cursive Unlooped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59CF0F40" wp14:editId="7788E489">
          <wp:simplePos x="0" y="0"/>
          <wp:positionH relativeFrom="rightMargin">
            <wp:posOffset>-69850</wp:posOffset>
          </wp:positionH>
          <wp:positionV relativeFrom="paragraph">
            <wp:posOffset>-83820</wp:posOffset>
          </wp:positionV>
          <wp:extent cx="557530" cy="548640"/>
          <wp:effectExtent l="0" t="0" r="0" b="381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923" w:rsidRPr="00364586">
      <w:rPr>
        <w:rFonts w:ascii="Twinkl Cursive Unlooped" w:hAnsi="Twinkl Cursive Unlooped"/>
        <w:sz w:val="24"/>
        <w:u w:val="single"/>
      </w:rPr>
      <w:t>Towngate Primary Academy</w:t>
    </w:r>
    <w:r w:rsidRPr="00364586">
      <w:rPr>
        <w:rFonts w:ascii="Twinkl Cursive Unlooped" w:hAnsi="Twinkl Cursive Unlooped"/>
        <w:noProof/>
        <w:sz w:val="20"/>
        <w:lang w:eastAsia="en-GB"/>
      </w:rPr>
      <w:t xml:space="preserve"> </w:t>
    </w:r>
  </w:p>
  <w:p w14:paraId="747E7A1A" w14:textId="77777777" w:rsidR="005D3923" w:rsidRPr="00364586" w:rsidRDefault="002E32A7" w:rsidP="00ED6A99">
    <w:pPr>
      <w:pStyle w:val="Header"/>
      <w:jc w:val="center"/>
      <w:rPr>
        <w:rFonts w:ascii="Twinkl Cursive Unlooped" w:hAnsi="Twinkl Cursive Unlooped"/>
        <w:sz w:val="24"/>
        <w:u w:val="single"/>
      </w:rPr>
    </w:pPr>
    <w:r w:rsidRPr="00364586">
      <w:rPr>
        <w:rFonts w:ascii="Twinkl Cursive Unlooped" w:hAnsi="Twinkl Cursive Unlooped"/>
        <w:sz w:val="24"/>
        <w:u w:val="single"/>
      </w:rPr>
      <w:t>Knowledge P</w:t>
    </w:r>
    <w:r w:rsidR="005D3923" w:rsidRPr="00364586">
      <w:rPr>
        <w:rFonts w:ascii="Twinkl Cursive Unlooped" w:hAnsi="Twinkl Cursive Unlooped"/>
        <w:sz w:val="24"/>
        <w:u w:val="single"/>
      </w:rPr>
      <w:t xml:space="preserve">rogression in </w:t>
    </w:r>
    <w:r w:rsidRPr="00364586">
      <w:rPr>
        <w:rFonts w:ascii="Twinkl Cursive Unlooped" w:hAnsi="Twinkl Cursive Unlooped"/>
        <w:b/>
        <w:sz w:val="24"/>
        <w:u w:val="single"/>
      </w:rPr>
      <w:t>W</w:t>
    </w:r>
    <w:r w:rsidR="005D3923" w:rsidRPr="00364586">
      <w:rPr>
        <w:rFonts w:ascii="Twinkl Cursive Unlooped" w:hAnsi="Twinkl Cursive Unlooped"/>
        <w:b/>
        <w:sz w:val="24"/>
        <w:u w:val="single"/>
      </w:rPr>
      <w:t>riting</w:t>
    </w:r>
    <w:r w:rsidRPr="00364586">
      <w:rPr>
        <w:rFonts w:ascii="Twinkl Cursive Unlooped" w:hAnsi="Twinkl Cursive Unlooped"/>
        <w:b/>
        <w:sz w:val="24"/>
        <w:u w:val="single"/>
      </w:rPr>
      <w:t xml:space="preserve"> &amp; GPS.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CBA"/>
    <w:multiLevelType w:val="hybridMultilevel"/>
    <w:tmpl w:val="B894782C"/>
    <w:lvl w:ilvl="0" w:tplc="D262A942">
      <w:numFmt w:val="bullet"/>
      <w:lvlText w:val="-"/>
      <w:lvlJc w:val="left"/>
      <w:pPr>
        <w:ind w:left="36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1137C"/>
    <w:multiLevelType w:val="hybridMultilevel"/>
    <w:tmpl w:val="3DF0872C"/>
    <w:lvl w:ilvl="0" w:tplc="D262A942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32938"/>
    <w:multiLevelType w:val="hybridMultilevel"/>
    <w:tmpl w:val="FB22E748"/>
    <w:lvl w:ilvl="0" w:tplc="D262A942">
      <w:numFmt w:val="bullet"/>
      <w:lvlText w:val="-"/>
      <w:lvlJc w:val="left"/>
      <w:pPr>
        <w:ind w:left="108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DA0352"/>
    <w:multiLevelType w:val="hybridMultilevel"/>
    <w:tmpl w:val="001EC022"/>
    <w:lvl w:ilvl="0" w:tplc="D262A942">
      <w:numFmt w:val="bullet"/>
      <w:lvlText w:val="-"/>
      <w:lvlJc w:val="left"/>
      <w:pPr>
        <w:ind w:left="36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90EA8"/>
    <w:multiLevelType w:val="hybridMultilevel"/>
    <w:tmpl w:val="33CC8DFC"/>
    <w:lvl w:ilvl="0" w:tplc="D262A942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D413F"/>
    <w:multiLevelType w:val="hybridMultilevel"/>
    <w:tmpl w:val="DE02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273D3"/>
    <w:multiLevelType w:val="hybridMultilevel"/>
    <w:tmpl w:val="C550128C"/>
    <w:lvl w:ilvl="0" w:tplc="D262A942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99"/>
    <w:rsid w:val="000B2292"/>
    <w:rsid w:val="000B5EC1"/>
    <w:rsid w:val="000E2D8D"/>
    <w:rsid w:val="001107E4"/>
    <w:rsid w:val="00194623"/>
    <w:rsid w:val="001F287F"/>
    <w:rsid w:val="002763AD"/>
    <w:rsid w:val="002D35AA"/>
    <w:rsid w:val="002E32A7"/>
    <w:rsid w:val="002F3353"/>
    <w:rsid w:val="00364586"/>
    <w:rsid w:val="00536B14"/>
    <w:rsid w:val="005D3923"/>
    <w:rsid w:val="00627E7D"/>
    <w:rsid w:val="00672C8A"/>
    <w:rsid w:val="006946A6"/>
    <w:rsid w:val="00851E8A"/>
    <w:rsid w:val="00895467"/>
    <w:rsid w:val="00920295"/>
    <w:rsid w:val="00A64806"/>
    <w:rsid w:val="00AF0FFC"/>
    <w:rsid w:val="00B30FCD"/>
    <w:rsid w:val="00C12798"/>
    <w:rsid w:val="00CD46B8"/>
    <w:rsid w:val="00D04713"/>
    <w:rsid w:val="00E37C7C"/>
    <w:rsid w:val="00ED6A99"/>
    <w:rsid w:val="00F33D82"/>
    <w:rsid w:val="00F642EA"/>
    <w:rsid w:val="00F8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820A3"/>
  <w15:chartTrackingRefBased/>
  <w15:docId w15:val="{671FC48E-82BE-4784-A201-8520888D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99"/>
  </w:style>
  <w:style w:type="paragraph" w:styleId="Footer">
    <w:name w:val="footer"/>
    <w:basedOn w:val="Normal"/>
    <w:link w:val="FooterChar"/>
    <w:uiPriority w:val="99"/>
    <w:unhideWhenUsed/>
    <w:rsid w:val="00ED6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99"/>
  </w:style>
  <w:style w:type="table" w:styleId="TableGrid">
    <w:name w:val="Table Grid"/>
    <w:basedOn w:val="TableNormal"/>
    <w:uiPriority w:val="39"/>
    <w:rsid w:val="00ED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A99"/>
    <w:pPr>
      <w:ind w:left="720"/>
      <w:contextualSpacing/>
    </w:pPr>
  </w:style>
  <w:style w:type="paragraph" w:styleId="NoSpacing">
    <w:name w:val="No Spacing"/>
    <w:uiPriority w:val="1"/>
    <w:qFormat/>
    <w:rsid w:val="005D3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Towngate Academy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Eke</dc:creator>
  <cp:keywords/>
  <dc:description/>
  <cp:lastModifiedBy>Laura Poole</cp:lastModifiedBy>
  <cp:revision>14</cp:revision>
  <dcterms:created xsi:type="dcterms:W3CDTF">2019-11-05T11:24:00Z</dcterms:created>
  <dcterms:modified xsi:type="dcterms:W3CDTF">2021-09-20T19:43:00Z</dcterms:modified>
</cp:coreProperties>
</file>